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4CBE5" w14:textId="77777777" w:rsidR="007022B8" w:rsidRDefault="007022B8" w:rsidP="007022B8">
      <w:pPr>
        <w:spacing w:after="0" w:line="240" w:lineRule="auto"/>
        <w:contextualSpacing/>
        <w:jc w:val="center"/>
        <w:rPr>
          <w:rFonts w:ascii="Papyrus" w:hAnsi="Papyrus"/>
          <w:b/>
          <w:kern w:val="24"/>
          <w:sz w:val="36"/>
          <w:szCs w:val="36"/>
        </w:rPr>
      </w:pPr>
    </w:p>
    <w:p w14:paraId="03109DBC" w14:textId="77777777" w:rsidR="007022B8" w:rsidRDefault="007022B8" w:rsidP="007022B8">
      <w:pPr>
        <w:spacing w:after="0" w:line="240" w:lineRule="auto"/>
        <w:contextualSpacing/>
        <w:jc w:val="center"/>
        <w:rPr>
          <w:rFonts w:ascii="Papyrus" w:hAnsi="Papyrus"/>
          <w:b/>
          <w:kern w:val="24"/>
          <w:sz w:val="56"/>
          <w:szCs w:val="56"/>
        </w:rPr>
      </w:pPr>
    </w:p>
    <w:p w14:paraId="58A48A84" w14:textId="77777777" w:rsidR="007022B8" w:rsidRDefault="007022B8" w:rsidP="007022B8">
      <w:pPr>
        <w:spacing w:after="0" w:line="240" w:lineRule="auto"/>
        <w:contextualSpacing/>
        <w:jc w:val="center"/>
        <w:rPr>
          <w:rFonts w:ascii="Papyrus" w:hAnsi="Papyrus"/>
          <w:b/>
          <w:kern w:val="24"/>
          <w:sz w:val="56"/>
          <w:szCs w:val="56"/>
        </w:rPr>
      </w:pPr>
    </w:p>
    <w:p w14:paraId="08E1E0D0" w14:textId="77777777" w:rsidR="007022B8" w:rsidRDefault="007022B8" w:rsidP="007022B8">
      <w:pPr>
        <w:spacing w:after="0" w:line="240" w:lineRule="auto"/>
        <w:contextualSpacing/>
        <w:jc w:val="center"/>
        <w:rPr>
          <w:rFonts w:ascii="Papyrus" w:hAnsi="Papyrus"/>
          <w:b/>
          <w:kern w:val="24"/>
          <w:sz w:val="56"/>
          <w:szCs w:val="56"/>
        </w:rPr>
      </w:pPr>
    </w:p>
    <w:p w14:paraId="7EEBF268" w14:textId="4801A3B6" w:rsidR="007022B8" w:rsidRPr="007022B8" w:rsidRDefault="007022B8" w:rsidP="007022B8">
      <w:pPr>
        <w:spacing w:after="0" w:line="240" w:lineRule="auto"/>
        <w:contextualSpacing/>
        <w:jc w:val="center"/>
        <w:rPr>
          <w:rFonts w:ascii="Papyrus" w:hAnsi="Papyrus"/>
          <w:b/>
          <w:kern w:val="24"/>
          <w:sz w:val="72"/>
          <w:szCs w:val="72"/>
        </w:rPr>
      </w:pPr>
      <w:proofErr w:type="spellStart"/>
      <w:r w:rsidRPr="007022B8">
        <w:rPr>
          <w:rFonts w:ascii="Papyrus" w:hAnsi="Papyrus"/>
          <w:b/>
          <w:kern w:val="24"/>
          <w:sz w:val="72"/>
          <w:szCs w:val="72"/>
        </w:rPr>
        <w:t>Praj</w:t>
      </w:r>
      <w:r w:rsidRPr="007022B8">
        <w:rPr>
          <w:rFonts w:ascii="Papyrus" w:hAnsi="Papyrus"/>
          <w:b/>
          <w:sz w:val="72"/>
          <w:szCs w:val="72"/>
        </w:rPr>
        <w:t>ñ</w:t>
      </w:r>
      <w:r w:rsidRPr="007022B8">
        <w:rPr>
          <w:rFonts w:ascii="Papyrus" w:hAnsi="Papyrus"/>
          <w:b/>
          <w:kern w:val="24"/>
          <w:sz w:val="72"/>
          <w:szCs w:val="72"/>
        </w:rPr>
        <w:t>a</w:t>
      </w:r>
      <w:r w:rsidR="00EF124C">
        <w:rPr>
          <w:rFonts w:ascii="Papyrus" w:hAnsi="Papyrus"/>
          <w:b/>
          <w:kern w:val="24"/>
          <w:sz w:val="72"/>
          <w:szCs w:val="72"/>
        </w:rPr>
        <w:t>p</w:t>
      </w:r>
      <w:r w:rsidRPr="007022B8">
        <w:rPr>
          <w:rFonts w:ascii="Papyrus" w:hAnsi="Papyrus"/>
          <w:b/>
          <w:kern w:val="24"/>
          <w:sz w:val="72"/>
          <w:szCs w:val="72"/>
        </w:rPr>
        <w:t>aramita</w:t>
      </w:r>
      <w:proofErr w:type="spellEnd"/>
    </w:p>
    <w:p w14:paraId="3CBF871A" w14:textId="77777777" w:rsidR="007022B8" w:rsidRPr="002316A4" w:rsidRDefault="007022B8" w:rsidP="007022B8">
      <w:pPr>
        <w:spacing w:after="0" w:line="240" w:lineRule="auto"/>
        <w:contextualSpacing/>
        <w:jc w:val="center"/>
        <w:rPr>
          <w:rFonts w:ascii="Papyrus" w:hAnsi="Papyrus"/>
          <w:b/>
          <w:kern w:val="24"/>
          <w:sz w:val="52"/>
          <w:szCs w:val="52"/>
        </w:rPr>
      </w:pPr>
    </w:p>
    <w:p w14:paraId="1AAECC16" w14:textId="77777777" w:rsidR="007022B8" w:rsidRPr="007022B8" w:rsidRDefault="007022B8" w:rsidP="007022B8">
      <w:pPr>
        <w:tabs>
          <w:tab w:val="left" w:pos="520"/>
          <w:tab w:val="center" w:pos="2952"/>
        </w:tabs>
        <w:spacing w:after="0" w:line="240" w:lineRule="auto"/>
        <w:contextualSpacing/>
        <w:jc w:val="center"/>
        <w:rPr>
          <w:rFonts w:ascii="Papyrus" w:hAnsi="Papyrus"/>
          <w:b/>
          <w:kern w:val="24"/>
          <w:sz w:val="52"/>
          <w:szCs w:val="52"/>
        </w:rPr>
      </w:pPr>
      <w:r w:rsidRPr="007022B8">
        <w:rPr>
          <w:rFonts w:ascii="Papyrus" w:hAnsi="Papyrus"/>
          <w:b/>
          <w:kern w:val="24"/>
          <w:sz w:val="52"/>
          <w:szCs w:val="52"/>
        </w:rPr>
        <w:t>Practice Log</w:t>
      </w:r>
    </w:p>
    <w:p w14:paraId="589EDC9E" w14:textId="77777777" w:rsidR="007022B8" w:rsidRDefault="007022B8" w:rsidP="007022B8">
      <w:pPr>
        <w:spacing w:after="0" w:line="240" w:lineRule="auto"/>
        <w:contextualSpacing/>
        <w:jc w:val="center"/>
        <w:rPr>
          <w:rFonts w:ascii="Papyrus" w:hAnsi="Papyrus"/>
          <w:b/>
          <w:kern w:val="24"/>
          <w:sz w:val="36"/>
          <w:szCs w:val="36"/>
        </w:rPr>
      </w:pPr>
    </w:p>
    <w:p w14:paraId="61827DBA" w14:textId="77777777" w:rsidR="007022B8" w:rsidRDefault="007022B8" w:rsidP="007022B8">
      <w:pPr>
        <w:spacing w:after="0" w:line="240" w:lineRule="auto"/>
        <w:contextualSpacing/>
        <w:jc w:val="center"/>
        <w:rPr>
          <w:rFonts w:ascii="Papyrus" w:hAnsi="Papyrus"/>
          <w:b/>
          <w:kern w:val="24"/>
          <w:sz w:val="36"/>
          <w:szCs w:val="36"/>
        </w:rPr>
      </w:pPr>
    </w:p>
    <w:p w14:paraId="661E2AB9" w14:textId="77777777" w:rsidR="007022B8" w:rsidRDefault="007022B8" w:rsidP="007022B8">
      <w:pPr>
        <w:shd w:val="clear" w:color="auto" w:fill="FFFFFF"/>
        <w:spacing w:after="0" w:line="240" w:lineRule="auto"/>
        <w:rPr>
          <w:rFonts w:ascii="Papyrus" w:hAnsi="Papyrus"/>
          <w:b/>
          <w:kern w:val="24"/>
          <w:sz w:val="56"/>
          <w:szCs w:val="56"/>
        </w:rPr>
      </w:pPr>
    </w:p>
    <w:p w14:paraId="20768C2A" w14:textId="77777777" w:rsidR="007022B8" w:rsidRDefault="007022B8">
      <w:pPr>
        <w:spacing w:after="0" w:line="240" w:lineRule="auto"/>
        <w:rPr>
          <w:rFonts w:ascii="Papyrus" w:eastAsia="Times New Roman" w:hAnsi="Papyrus" w:cs="Arial"/>
          <w:b/>
          <w:color w:val="222222"/>
        </w:rPr>
      </w:pPr>
      <w:r>
        <w:rPr>
          <w:rFonts w:ascii="Papyrus" w:eastAsia="Times New Roman" w:hAnsi="Papyrus" w:cs="Arial"/>
          <w:b/>
          <w:color w:val="222222"/>
        </w:rPr>
        <w:br w:type="page"/>
      </w:r>
    </w:p>
    <w:p w14:paraId="327E436F" w14:textId="788CCBF5" w:rsidR="007022B8" w:rsidRDefault="007022B8" w:rsidP="007022B8">
      <w:pPr>
        <w:shd w:val="clear" w:color="auto" w:fill="FFFFFF"/>
        <w:spacing w:after="0" w:line="240" w:lineRule="auto"/>
        <w:rPr>
          <w:rFonts w:ascii="Papyrus" w:eastAsia="Times New Roman" w:hAnsi="Papyrus" w:cs="Arial"/>
          <w:b/>
          <w:color w:val="222222"/>
        </w:rPr>
      </w:pPr>
    </w:p>
    <w:p w14:paraId="4C797BAD" w14:textId="79F796DA" w:rsidR="007022B8" w:rsidRDefault="007022B8" w:rsidP="007022B8">
      <w:pPr>
        <w:shd w:val="clear" w:color="auto" w:fill="FFFFFF"/>
        <w:spacing w:after="0" w:line="240" w:lineRule="auto"/>
        <w:rPr>
          <w:rFonts w:ascii="Papyrus" w:eastAsia="Times New Roman" w:hAnsi="Papyrus" w:cs="Arial"/>
          <w:b/>
          <w:color w:val="222222"/>
        </w:rPr>
      </w:pPr>
    </w:p>
    <w:p w14:paraId="2A631997" w14:textId="36D97B04" w:rsidR="007022B8" w:rsidRDefault="007022B8" w:rsidP="007022B8">
      <w:pPr>
        <w:shd w:val="clear" w:color="auto" w:fill="FFFFFF"/>
        <w:spacing w:after="0" w:line="240" w:lineRule="auto"/>
        <w:rPr>
          <w:rFonts w:ascii="Papyrus" w:eastAsia="Times New Roman" w:hAnsi="Papyrus" w:cs="Arial"/>
          <w:b/>
          <w:color w:val="222222"/>
        </w:rPr>
      </w:pPr>
    </w:p>
    <w:p w14:paraId="50511507" w14:textId="51A09FCF" w:rsidR="007022B8" w:rsidRDefault="007022B8" w:rsidP="007022B8">
      <w:pPr>
        <w:shd w:val="clear" w:color="auto" w:fill="FFFFFF"/>
        <w:spacing w:after="0" w:line="240" w:lineRule="auto"/>
        <w:rPr>
          <w:rFonts w:ascii="Papyrus" w:eastAsia="Times New Roman" w:hAnsi="Papyrus" w:cs="Arial"/>
          <w:b/>
          <w:color w:val="222222"/>
        </w:rPr>
      </w:pPr>
    </w:p>
    <w:p w14:paraId="1A1FA21E" w14:textId="4A9B0B2D" w:rsidR="007022B8" w:rsidRDefault="007022B8" w:rsidP="007022B8">
      <w:pPr>
        <w:shd w:val="clear" w:color="auto" w:fill="FFFFFF"/>
        <w:spacing w:after="0" w:line="240" w:lineRule="auto"/>
        <w:rPr>
          <w:rFonts w:ascii="Papyrus" w:eastAsia="Times New Roman" w:hAnsi="Papyrus" w:cs="Arial"/>
          <w:b/>
          <w:color w:val="222222"/>
        </w:rPr>
      </w:pPr>
    </w:p>
    <w:p w14:paraId="3908929E" w14:textId="77777777" w:rsidR="007022B8" w:rsidRDefault="007022B8" w:rsidP="007022B8">
      <w:pPr>
        <w:shd w:val="clear" w:color="auto" w:fill="FFFFFF"/>
        <w:spacing w:after="0" w:line="240" w:lineRule="auto"/>
        <w:rPr>
          <w:rFonts w:ascii="Papyrus" w:eastAsia="Times New Roman" w:hAnsi="Papyrus" w:cs="Arial"/>
          <w:b/>
          <w:color w:val="222222"/>
        </w:rPr>
      </w:pPr>
    </w:p>
    <w:p w14:paraId="2B32ED51" w14:textId="77777777" w:rsidR="007022B8" w:rsidRDefault="007022B8" w:rsidP="007022B8">
      <w:pPr>
        <w:shd w:val="clear" w:color="auto" w:fill="FFFFFF"/>
        <w:spacing w:after="0" w:line="240" w:lineRule="auto"/>
        <w:jc w:val="center"/>
        <w:rPr>
          <w:rFonts w:ascii="Papyrus" w:eastAsia="Times New Roman" w:hAnsi="Papyrus" w:cs="Arial"/>
          <w:b/>
          <w:color w:val="222222"/>
        </w:rPr>
      </w:pPr>
    </w:p>
    <w:p w14:paraId="2E59F976" w14:textId="30EDBB30" w:rsidR="007022B8" w:rsidRPr="007022B8" w:rsidRDefault="007022B8" w:rsidP="007022B8">
      <w:pPr>
        <w:shd w:val="clear" w:color="auto" w:fill="FFFFFF"/>
        <w:spacing w:after="0" w:line="240" w:lineRule="auto"/>
        <w:jc w:val="center"/>
        <w:rPr>
          <w:rFonts w:ascii="Papyrus" w:eastAsia="Times New Roman" w:hAnsi="Papyrus" w:cs="Arial"/>
          <w:b/>
          <w:color w:val="222222"/>
          <w:sz w:val="32"/>
          <w:szCs w:val="32"/>
        </w:rPr>
      </w:pPr>
      <w:r w:rsidRPr="007022B8">
        <w:rPr>
          <w:rFonts w:ascii="Papyrus" w:eastAsia="Times New Roman" w:hAnsi="Papyrus" w:cs="Arial"/>
          <w:b/>
          <w:color w:val="222222"/>
          <w:sz w:val="32"/>
          <w:szCs w:val="32"/>
        </w:rPr>
        <w:t>"When my teaching is on the decline.</w:t>
      </w:r>
      <w:r w:rsidRPr="007022B8">
        <w:rPr>
          <w:rFonts w:ascii="Papyrus" w:eastAsia="Times New Roman" w:hAnsi="Papyrus" w:cs="Arial"/>
          <w:b/>
          <w:color w:val="222222"/>
          <w:sz w:val="32"/>
          <w:szCs w:val="32"/>
        </w:rPr>
        <w:br/>
        <w:t>In the northern region known as</w:t>
      </w:r>
    </w:p>
    <w:p w14:paraId="4CC4002E" w14:textId="77777777" w:rsidR="007022B8" w:rsidRPr="007022B8" w:rsidRDefault="007022B8" w:rsidP="007022B8">
      <w:pPr>
        <w:shd w:val="clear" w:color="auto" w:fill="FFFFFF"/>
        <w:spacing w:after="0" w:line="240" w:lineRule="auto"/>
        <w:jc w:val="center"/>
        <w:rPr>
          <w:rFonts w:ascii="Papyrus" w:eastAsia="Times New Roman" w:hAnsi="Papyrus" w:cs="Arial"/>
          <w:b/>
          <w:color w:val="222222"/>
          <w:sz w:val="32"/>
          <w:szCs w:val="32"/>
        </w:rPr>
      </w:pPr>
      <w:r w:rsidRPr="007022B8">
        <w:rPr>
          <w:rFonts w:ascii="Papyrus" w:eastAsia="Times New Roman" w:hAnsi="Papyrus" w:cs="Arial"/>
          <w:b/>
          <w:color w:val="222222"/>
          <w:sz w:val="32"/>
          <w:szCs w:val="32"/>
        </w:rPr>
        <w:t>The Land of the Snows.</w:t>
      </w:r>
      <w:r w:rsidRPr="007022B8">
        <w:rPr>
          <w:rFonts w:ascii="Papyrus" w:eastAsia="Times New Roman" w:hAnsi="Papyrus" w:cs="Arial"/>
          <w:b/>
          <w:color w:val="222222"/>
          <w:sz w:val="32"/>
          <w:szCs w:val="32"/>
        </w:rPr>
        <w:br/>
        <w:t>A mind emanation of the Great Mother of Wisdom</w:t>
      </w:r>
    </w:p>
    <w:p w14:paraId="1647B629" w14:textId="77777777" w:rsidR="007022B8" w:rsidRPr="007022B8" w:rsidRDefault="007022B8" w:rsidP="007022B8">
      <w:pPr>
        <w:shd w:val="clear" w:color="auto" w:fill="FFFFFF"/>
        <w:spacing w:after="0" w:line="240" w:lineRule="auto"/>
        <w:jc w:val="center"/>
        <w:rPr>
          <w:rFonts w:ascii="Papyrus" w:eastAsia="Times New Roman" w:hAnsi="Papyrus" w:cs="Arial"/>
          <w:b/>
          <w:color w:val="222222"/>
          <w:sz w:val="32"/>
          <w:szCs w:val="32"/>
        </w:rPr>
      </w:pPr>
      <w:r w:rsidRPr="007022B8">
        <w:rPr>
          <w:rFonts w:ascii="Papyrus" w:eastAsia="Times New Roman" w:hAnsi="Papyrus" w:cs="Arial"/>
          <w:b/>
          <w:color w:val="222222"/>
          <w:sz w:val="32"/>
          <w:szCs w:val="32"/>
        </w:rPr>
        <w:t>Will appear as the</w:t>
      </w:r>
    </w:p>
    <w:p w14:paraId="58240761" w14:textId="77777777" w:rsidR="007022B8" w:rsidRPr="007022B8" w:rsidRDefault="007022B8" w:rsidP="007022B8">
      <w:pPr>
        <w:shd w:val="clear" w:color="auto" w:fill="FFFFFF"/>
        <w:spacing w:after="0" w:line="240" w:lineRule="auto"/>
        <w:jc w:val="center"/>
        <w:rPr>
          <w:rFonts w:ascii="Papyrus" w:eastAsia="Times New Roman" w:hAnsi="Papyrus" w:cs="Arial"/>
          <w:b/>
          <w:color w:val="222222"/>
          <w:sz w:val="32"/>
          <w:szCs w:val="32"/>
        </w:rPr>
      </w:pPr>
      <w:r w:rsidRPr="007022B8">
        <w:rPr>
          <w:rFonts w:ascii="Papyrus" w:eastAsia="Times New Roman" w:hAnsi="Papyrus" w:cs="Arial"/>
          <w:b/>
          <w:color w:val="222222"/>
          <w:sz w:val="32"/>
          <w:szCs w:val="32"/>
        </w:rPr>
        <w:t>'Shining Light of Lab' (Labkyi Dronma)</w:t>
      </w:r>
    </w:p>
    <w:p w14:paraId="793BEED3" w14:textId="77777777" w:rsidR="007022B8" w:rsidRPr="007022B8" w:rsidRDefault="007022B8" w:rsidP="007022B8">
      <w:pPr>
        <w:shd w:val="clear" w:color="auto" w:fill="FFFFFF"/>
        <w:spacing w:after="0" w:line="240" w:lineRule="auto"/>
        <w:jc w:val="center"/>
        <w:rPr>
          <w:rFonts w:ascii="Papyrus" w:eastAsia="Times New Roman" w:hAnsi="Papyrus" w:cs="Arial"/>
          <w:b/>
          <w:color w:val="222222"/>
          <w:sz w:val="32"/>
          <w:szCs w:val="32"/>
        </w:rPr>
      </w:pPr>
      <w:r w:rsidRPr="007022B8">
        <w:rPr>
          <w:rFonts w:ascii="Papyrus" w:eastAsia="Times New Roman" w:hAnsi="Papyrus" w:cs="Arial"/>
          <w:b/>
          <w:color w:val="222222"/>
          <w:sz w:val="32"/>
          <w:szCs w:val="32"/>
        </w:rPr>
        <w:t>She will teach the meaning of the unborn Prajnaparamita."</w:t>
      </w:r>
    </w:p>
    <w:p w14:paraId="0B4605A6" w14:textId="77777777" w:rsidR="007022B8" w:rsidRDefault="007022B8" w:rsidP="007022B8">
      <w:pPr>
        <w:shd w:val="clear" w:color="auto" w:fill="FFFFFF"/>
        <w:spacing w:after="0" w:line="240" w:lineRule="auto"/>
        <w:jc w:val="center"/>
        <w:rPr>
          <w:rFonts w:ascii="Papyrus" w:eastAsia="Times New Roman" w:hAnsi="Papyrus" w:cs="Arial"/>
          <w:b/>
          <w:color w:val="222222"/>
        </w:rPr>
      </w:pPr>
    </w:p>
    <w:p w14:paraId="1853617D" w14:textId="77777777" w:rsidR="007022B8" w:rsidRPr="007022B8" w:rsidRDefault="007022B8" w:rsidP="007022B8">
      <w:pPr>
        <w:shd w:val="clear" w:color="auto" w:fill="FFFFFF"/>
        <w:spacing w:after="0" w:line="240" w:lineRule="auto"/>
        <w:jc w:val="center"/>
        <w:rPr>
          <w:rFonts w:ascii="Papyrus" w:eastAsia="Times New Roman" w:hAnsi="Papyrus" w:cs="Arial"/>
          <w:b/>
          <w:i/>
          <w:color w:val="222222"/>
          <w:sz w:val="28"/>
          <w:szCs w:val="28"/>
        </w:rPr>
      </w:pPr>
      <w:r w:rsidRPr="007022B8">
        <w:rPr>
          <w:rFonts w:ascii="Papyrus" w:eastAsia="Times New Roman" w:hAnsi="Papyrus" w:cs="Arial"/>
          <w:b/>
          <w:i/>
          <w:color w:val="222222"/>
          <w:sz w:val="28"/>
          <w:szCs w:val="28"/>
        </w:rPr>
        <w:t>from the Root Tantra of Manjusri, 'King of Tantras'</w:t>
      </w:r>
    </w:p>
    <w:p w14:paraId="51CFA405" w14:textId="77777777" w:rsidR="007022B8" w:rsidRPr="00764F6B" w:rsidRDefault="007022B8" w:rsidP="007022B8">
      <w:pPr>
        <w:spacing w:after="0" w:line="240" w:lineRule="auto"/>
        <w:contextualSpacing/>
        <w:rPr>
          <w:rFonts w:ascii="TibetanChogyal" w:hAnsi="TibetanChogyal"/>
          <w:b/>
          <w:kern w:val="24"/>
          <w:sz w:val="60"/>
        </w:rPr>
      </w:pPr>
    </w:p>
    <w:p w14:paraId="25D422B8" w14:textId="77777777" w:rsidR="007022B8" w:rsidRDefault="007022B8" w:rsidP="007022B8">
      <w:pPr>
        <w:spacing w:after="0" w:line="240" w:lineRule="auto"/>
        <w:contextualSpacing/>
        <w:rPr>
          <w:rFonts w:ascii="TibetanChogyal" w:hAnsi="TibetanChogyal"/>
          <w:kern w:val="24"/>
          <w:sz w:val="60"/>
        </w:rPr>
      </w:pPr>
    </w:p>
    <w:p w14:paraId="5644AA95" w14:textId="5C7A5391" w:rsidR="007022B8" w:rsidRDefault="007022B8" w:rsidP="007022B8">
      <w:pPr>
        <w:spacing w:after="0" w:line="240" w:lineRule="auto"/>
        <w:contextualSpacing/>
        <w:rPr>
          <w:rFonts w:ascii="TibetanChogyal" w:hAnsi="TibetanChogyal"/>
          <w:kern w:val="24"/>
          <w:sz w:val="60"/>
        </w:rPr>
      </w:pPr>
    </w:p>
    <w:p w14:paraId="5BE4D0DE" w14:textId="742DC3C4" w:rsidR="007022B8" w:rsidRDefault="007022B8" w:rsidP="007022B8">
      <w:pPr>
        <w:spacing w:after="0" w:line="240" w:lineRule="auto"/>
        <w:contextualSpacing/>
        <w:rPr>
          <w:rFonts w:ascii="TibetanChogyal" w:hAnsi="TibetanChogyal"/>
          <w:kern w:val="24"/>
          <w:sz w:val="60"/>
        </w:rPr>
      </w:pPr>
    </w:p>
    <w:p w14:paraId="1ABC1E5B" w14:textId="3DE54F1E" w:rsidR="007022B8" w:rsidRDefault="007022B8" w:rsidP="007022B8">
      <w:pPr>
        <w:spacing w:after="0" w:line="240" w:lineRule="auto"/>
        <w:contextualSpacing/>
        <w:rPr>
          <w:rFonts w:ascii="TibetanChogyal" w:hAnsi="TibetanChogyal"/>
          <w:kern w:val="24"/>
          <w:sz w:val="60"/>
        </w:rPr>
      </w:pPr>
    </w:p>
    <w:p w14:paraId="2119055F" w14:textId="57EFCE53" w:rsidR="007022B8" w:rsidRDefault="007022B8" w:rsidP="007022B8">
      <w:pPr>
        <w:spacing w:after="0" w:line="240" w:lineRule="auto"/>
        <w:contextualSpacing/>
        <w:rPr>
          <w:rFonts w:ascii="TibetanChogyal" w:hAnsi="TibetanChogyal"/>
          <w:kern w:val="24"/>
          <w:sz w:val="60"/>
        </w:rPr>
      </w:pPr>
    </w:p>
    <w:p w14:paraId="25CB2490" w14:textId="7D467D0E" w:rsidR="007022B8" w:rsidRDefault="007022B8" w:rsidP="007022B8">
      <w:pPr>
        <w:spacing w:after="0" w:line="240" w:lineRule="auto"/>
        <w:contextualSpacing/>
        <w:rPr>
          <w:rFonts w:ascii="TibetanChogyal" w:hAnsi="TibetanChogyal"/>
          <w:kern w:val="24"/>
          <w:sz w:val="60"/>
        </w:rPr>
      </w:pPr>
    </w:p>
    <w:p w14:paraId="14386CA3" w14:textId="53AC6814" w:rsidR="007022B8" w:rsidRDefault="007022B8" w:rsidP="007022B8">
      <w:pPr>
        <w:spacing w:after="0" w:line="240" w:lineRule="auto"/>
        <w:contextualSpacing/>
        <w:rPr>
          <w:rFonts w:ascii="TibetanChogyal" w:hAnsi="TibetanChogyal"/>
          <w:kern w:val="24"/>
          <w:sz w:val="60"/>
        </w:rPr>
      </w:pPr>
    </w:p>
    <w:p w14:paraId="1821B051" w14:textId="5F75E03A" w:rsidR="007022B8" w:rsidRDefault="007022B8" w:rsidP="007022B8">
      <w:pPr>
        <w:spacing w:after="0" w:line="240" w:lineRule="auto"/>
        <w:contextualSpacing/>
        <w:rPr>
          <w:rFonts w:ascii="TibetanChogyal" w:hAnsi="TibetanChogyal"/>
          <w:kern w:val="24"/>
          <w:sz w:val="60"/>
        </w:rPr>
      </w:pPr>
    </w:p>
    <w:p w14:paraId="4827F1E1" w14:textId="3F77124A" w:rsidR="007022B8" w:rsidRDefault="007022B8" w:rsidP="007022B8">
      <w:pPr>
        <w:spacing w:after="0" w:line="240" w:lineRule="auto"/>
        <w:contextualSpacing/>
        <w:rPr>
          <w:rFonts w:ascii="TibetanChogyal" w:hAnsi="TibetanChogyal"/>
          <w:kern w:val="24"/>
          <w:sz w:val="60"/>
        </w:rPr>
      </w:pPr>
    </w:p>
    <w:p w14:paraId="56057AA5" w14:textId="2B3EFD03" w:rsidR="007022B8" w:rsidRDefault="007022B8" w:rsidP="007022B8">
      <w:pPr>
        <w:spacing w:after="0" w:line="240" w:lineRule="auto"/>
        <w:contextualSpacing/>
        <w:rPr>
          <w:rFonts w:ascii="TibetanChogyal" w:hAnsi="TibetanChogyal"/>
          <w:kern w:val="24"/>
          <w:sz w:val="60"/>
        </w:rPr>
      </w:pPr>
    </w:p>
    <w:p w14:paraId="235109BF" w14:textId="77777777" w:rsidR="007022B8" w:rsidRDefault="007022B8" w:rsidP="007022B8">
      <w:pPr>
        <w:spacing w:after="0" w:line="240" w:lineRule="auto"/>
        <w:contextualSpacing/>
        <w:rPr>
          <w:rFonts w:ascii="TibetanChogyal" w:hAnsi="TibetanChogyal"/>
          <w:kern w:val="24"/>
          <w:sz w:val="60"/>
        </w:rPr>
      </w:pPr>
    </w:p>
    <w:p w14:paraId="2B104CA6" w14:textId="77777777" w:rsidR="007022B8" w:rsidRDefault="007022B8" w:rsidP="007022B8">
      <w:pPr>
        <w:shd w:val="clear" w:color="auto" w:fill="FFFFFF"/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0C0C0B2" w14:textId="0A6FE219" w:rsidR="007022B8" w:rsidRPr="00ED4930" w:rsidRDefault="007022B8" w:rsidP="007022B8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8"/>
          <w:szCs w:val="28"/>
        </w:rPr>
      </w:pPr>
      <w:r w:rsidRPr="00ED4930">
        <w:rPr>
          <w:rFonts w:ascii="Papyrus" w:hAnsi="Papyrus" w:cs="Papyrus"/>
          <w:b/>
          <w:kern w:val="24"/>
          <w:sz w:val="28"/>
          <w:szCs w:val="28"/>
        </w:rPr>
        <w:lastRenderedPageBreak/>
        <w:t>Prajña</w:t>
      </w:r>
      <w:r w:rsidR="00EF124C">
        <w:rPr>
          <w:rFonts w:ascii="Papyrus" w:hAnsi="Papyrus" w:cs="Papyrus"/>
          <w:b/>
          <w:kern w:val="24"/>
          <w:sz w:val="28"/>
          <w:szCs w:val="28"/>
        </w:rPr>
        <w:t>p</w:t>
      </w:r>
      <w:r w:rsidRPr="00ED4930">
        <w:rPr>
          <w:rFonts w:ascii="Papyrus" w:hAnsi="Papyrus" w:cs="Papyrus"/>
          <w:b/>
          <w:kern w:val="24"/>
          <w:sz w:val="28"/>
          <w:szCs w:val="28"/>
        </w:rPr>
        <w:t>aramita: 108 Hours Requirement</w:t>
      </w:r>
    </w:p>
    <w:p w14:paraId="5DAD62D3" w14:textId="77777777" w:rsidR="007022B8" w:rsidRPr="00ED4930" w:rsidRDefault="007022B8" w:rsidP="007022B8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8"/>
          <w:szCs w:val="28"/>
        </w:rPr>
      </w:pPr>
      <w:r w:rsidRPr="00ED4930">
        <w:rPr>
          <w:rFonts w:ascii="Papyrus" w:hAnsi="Papyrus" w:cs="Papyrus"/>
          <w:b/>
          <w:kern w:val="24"/>
          <w:sz w:val="28"/>
          <w:szCs w:val="28"/>
        </w:rPr>
        <w:t>between Kapala Training I &amp; II</w:t>
      </w:r>
    </w:p>
    <w:p w14:paraId="5FB523A6" w14:textId="18ED8600" w:rsidR="007022B8" w:rsidRPr="00ED4930" w:rsidRDefault="007022B8" w:rsidP="007022B8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8"/>
          <w:szCs w:val="28"/>
        </w:rPr>
      </w:pPr>
      <w:r w:rsidRPr="00ED4930">
        <w:rPr>
          <w:rFonts w:ascii="Papyrus" w:hAnsi="Papyrus" w:cs="Papyrus"/>
          <w:b/>
          <w:kern w:val="24"/>
          <w:sz w:val="28"/>
          <w:szCs w:val="28"/>
        </w:rPr>
        <w:t>(30-minute minimum per session)</w:t>
      </w:r>
    </w:p>
    <w:p w14:paraId="6B3A763B" w14:textId="77777777" w:rsidR="007022B8" w:rsidRPr="00D84E15" w:rsidRDefault="007022B8" w:rsidP="007022B8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</w:p>
    <w:p w14:paraId="43257FD4" w14:textId="77777777" w:rsidR="007022B8" w:rsidRPr="00492F0A" w:rsidRDefault="007022B8" w:rsidP="007022B8">
      <w:pPr>
        <w:spacing w:after="0" w:line="240" w:lineRule="auto"/>
        <w:ind w:left="-540"/>
        <w:contextualSpacing/>
        <w:rPr>
          <w:rFonts w:ascii="Adobe Garamond Pro" w:hAnsi="Adobe Garamond Pro"/>
          <w:i/>
          <w:kern w:val="24"/>
          <w:sz w:val="10"/>
          <w:szCs w:val="10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7022B8" w:rsidRPr="007B3E15" w14:paraId="408E19EC" w14:textId="77777777" w:rsidTr="00492BD8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10A5D0C5" w14:textId="77777777" w:rsidR="007022B8" w:rsidRPr="007B3E15" w:rsidRDefault="007022B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4446C67F" w14:textId="77777777" w:rsidR="007022B8" w:rsidRPr="007B3E15" w:rsidRDefault="007022B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6A39C110" w14:textId="77777777" w:rsidR="007022B8" w:rsidRPr="007B3E15" w:rsidRDefault="007022B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44B0753A" w14:textId="77777777" w:rsidR="007022B8" w:rsidRPr="007B3E15" w:rsidRDefault="007022B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7022B8" w:rsidRPr="007B3E15" w14:paraId="2794DEE2" w14:textId="77777777" w:rsidTr="00492BD8">
        <w:trPr>
          <w:trHeight w:val="641"/>
        </w:trPr>
        <w:tc>
          <w:tcPr>
            <w:tcW w:w="1944" w:type="dxa"/>
            <w:shd w:val="clear" w:color="auto" w:fill="FFFFFF"/>
          </w:tcPr>
          <w:p w14:paraId="26854322" w14:textId="3C75E37E" w:rsidR="007022B8" w:rsidRPr="007B3E15" w:rsidRDefault="00672D2B" w:rsidP="00E311BE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  <w:bookmarkEnd w:id="0"/>
          </w:p>
          <w:p w14:paraId="616D455E" w14:textId="77777777" w:rsidR="007022B8" w:rsidRPr="007B3E15" w:rsidRDefault="007022B8" w:rsidP="00E311BE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80B1512" w14:textId="54908F23" w:rsidR="007022B8" w:rsidRPr="007B3E15" w:rsidRDefault="00672D2B" w:rsidP="00E311BE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57" w:type="dxa"/>
            <w:shd w:val="clear" w:color="auto" w:fill="FFFFFF"/>
          </w:tcPr>
          <w:p w14:paraId="1C3418ED" w14:textId="13FADE16" w:rsidR="007022B8" w:rsidRPr="007B3E15" w:rsidRDefault="00672D2B" w:rsidP="00E311BE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922" w:type="dxa"/>
            <w:shd w:val="clear" w:color="auto" w:fill="FFFFFF"/>
          </w:tcPr>
          <w:p w14:paraId="15ACF738" w14:textId="0AE66A54" w:rsidR="007022B8" w:rsidRPr="007B3E15" w:rsidRDefault="00672D2B" w:rsidP="00E311BE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  <w:bookmarkEnd w:id="3"/>
          </w:p>
        </w:tc>
      </w:tr>
      <w:tr w:rsidR="00672D2B" w:rsidRPr="007B3E15" w14:paraId="3BCD17B2" w14:textId="77777777" w:rsidTr="00492BD8">
        <w:trPr>
          <w:trHeight w:val="604"/>
        </w:trPr>
        <w:tc>
          <w:tcPr>
            <w:tcW w:w="1944" w:type="dxa"/>
            <w:shd w:val="clear" w:color="auto" w:fill="FFFFFF"/>
          </w:tcPr>
          <w:p w14:paraId="35DD826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849B62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EDDDA5A" w14:textId="0DE0C0B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00E5C8C" w14:textId="024D629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2016D5A" w14:textId="6DCC840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F7B5252" w14:textId="77777777" w:rsidTr="00492BD8">
        <w:trPr>
          <w:trHeight w:val="604"/>
        </w:trPr>
        <w:tc>
          <w:tcPr>
            <w:tcW w:w="1944" w:type="dxa"/>
            <w:shd w:val="clear" w:color="auto" w:fill="FFFFFF"/>
          </w:tcPr>
          <w:p w14:paraId="5EE2B34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E3C59B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C4A47D9" w14:textId="3A0510A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8B33A87" w14:textId="6F5D7AD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ED9400E" w14:textId="703D5FB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D1F97EC" w14:textId="77777777" w:rsidTr="00492BD8">
        <w:trPr>
          <w:trHeight w:val="604"/>
        </w:trPr>
        <w:tc>
          <w:tcPr>
            <w:tcW w:w="1944" w:type="dxa"/>
            <w:shd w:val="clear" w:color="auto" w:fill="FFFFFF"/>
          </w:tcPr>
          <w:p w14:paraId="4482EEC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F4091E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B297AF9" w14:textId="6E103FD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15F5D33" w14:textId="006DB6E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28756F3" w14:textId="0C0EA4B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7CB8A20" w14:textId="77777777" w:rsidTr="00492BD8">
        <w:trPr>
          <w:trHeight w:val="604"/>
        </w:trPr>
        <w:tc>
          <w:tcPr>
            <w:tcW w:w="1944" w:type="dxa"/>
            <w:shd w:val="clear" w:color="auto" w:fill="FFFFFF"/>
          </w:tcPr>
          <w:p w14:paraId="12D7FE1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B0E3A9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BEB6131" w14:textId="033B555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FFC6B91" w14:textId="164642D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1B7808E" w14:textId="207F60E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A28F627" w14:textId="77777777" w:rsidTr="00492BD8">
        <w:trPr>
          <w:trHeight w:val="604"/>
        </w:trPr>
        <w:tc>
          <w:tcPr>
            <w:tcW w:w="1944" w:type="dxa"/>
            <w:shd w:val="clear" w:color="auto" w:fill="FFFFFF"/>
          </w:tcPr>
          <w:p w14:paraId="781A623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4AC207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A661BD2" w14:textId="27373E5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A460FC0" w14:textId="0D5E44A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CD6DEAA" w14:textId="747B857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F623114" w14:textId="77777777" w:rsidTr="00492BD8">
        <w:trPr>
          <w:trHeight w:val="604"/>
        </w:trPr>
        <w:tc>
          <w:tcPr>
            <w:tcW w:w="1944" w:type="dxa"/>
            <w:shd w:val="clear" w:color="auto" w:fill="FFFFFF"/>
          </w:tcPr>
          <w:p w14:paraId="3A91E8F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5C6740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95E3A43" w14:textId="0AA311A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EEDF0A3" w14:textId="2CE8861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9355DF4" w14:textId="6F6DCF9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71AF941" w14:textId="77777777" w:rsidTr="00492BD8">
        <w:trPr>
          <w:trHeight w:val="604"/>
        </w:trPr>
        <w:tc>
          <w:tcPr>
            <w:tcW w:w="1944" w:type="dxa"/>
            <w:shd w:val="clear" w:color="auto" w:fill="FFFFFF"/>
          </w:tcPr>
          <w:p w14:paraId="4539433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0E88B1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42D0E54" w14:textId="40D57DC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F8B9AF5" w14:textId="59466C5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9C49F2B" w14:textId="7DB64E6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494E60F" w14:textId="77777777" w:rsidTr="00492BD8">
        <w:trPr>
          <w:trHeight w:val="604"/>
        </w:trPr>
        <w:tc>
          <w:tcPr>
            <w:tcW w:w="1944" w:type="dxa"/>
            <w:shd w:val="clear" w:color="auto" w:fill="FFFFFF"/>
          </w:tcPr>
          <w:p w14:paraId="01FA9C9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3F2F67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AE60A85" w14:textId="06558B7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62E819B" w14:textId="1AD3584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12F09BA" w14:textId="38EF622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290A831" w14:textId="77777777" w:rsidTr="00492BD8">
        <w:trPr>
          <w:trHeight w:val="604"/>
        </w:trPr>
        <w:tc>
          <w:tcPr>
            <w:tcW w:w="1944" w:type="dxa"/>
            <w:shd w:val="clear" w:color="auto" w:fill="FFFFFF"/>
          </w:tcPr>
          <w:p w14:paraId="11D6161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C9663D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08169C0" w14:textId="5D19915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FC2D692" w14:textId="38E9D0E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0AE877D" w14:textId="7CFF47D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5FE3EDD" w14:textId="77777777" w:rsidTr="00492BD8">
        <w:trPr>
          <w:trHeight w:val="604"/>
        </w:trPr>
        <w:tc>
          <w:tcPr>
            <w:tcW w:w="1944" w:type="dxa"/>
            <w:shd w:val="clear" w:color="auto" w:fill="FFFFFF"/>
          </w:tcPr>
          <w:p w14:paraId="603A986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899778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28B9257" w14:textId="42F5F5F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F7A1010" w14:textId="70EB092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8C70457" w14:textId="03CB355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6288262" w14:textId="77777777" w:rsidTr="00492BD8">
        <w:trPr>
          <w:trHeight w:val="604"/>
        </w:trPr>
        <w:tc>
          <w:tcPr>
            <w:tcW w:w="1944" w:type="dxa"/>
            <w:shd w:val="clear" w:color="auto" w:fill="FFFFFF"/>
          </w:tcPr>
          <w:p w14:paraId="25FE636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EECB36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9AAFE10" w14:textId="2B378AD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FE173AA" w14:textId="0CD6E5C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71F4862" w14:textId="2B38C9B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6121B7B" w14:textId="77777777" w:rsidTr="00492BD8">
        <w:trPr>
          <w:trHeight w:val="604"/>
        </w:trPr>
        <w:tc>
          <w:tcPr>
            <w:tcW w:w="1944" w:type="dxa"/>
            <w:shd w:val="clear" w:color="auto" w:fill="FFFFFF"/>
          </w:tcPr>
          <w:p w14:paraId="3305E96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A5B884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4873B8B" w14:textId="04D808C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3042F19" w14:textId="6ED5BDD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28F7F44" w14:textId="18E1C5F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DE95CF8" w14:textId="77777777" w:rsidTr="00492BD8">
        <w:trPr>
          <w:trHeight w:val="604"/>
        </w:trPr>
        <w:tc>
          <w:tcPr>
            <w:tcW w:w="1944" w:type="dxa"/>
            <w:shd w:val="clear" w:color="auto" w:fill="FFFFFF"/>
          </w:tcPr>
          <w:p w14:paraId="677B0CF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7253E6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AD91652" w14:textId="76AD534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53A1425" w14:textId="72605B5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0238671" w14:textId="759D6B1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2A12F11" w14:textId="77777777" w:rsidTr="00492BD8">
        <w:trPr>
          <w:trHeight w:val="604"/>
        </w:trPr>
        <w:tc>
          <w:tcPr>
            <w:tcW w:w="1944" w:type="dxa"/>
            <w:shd w:val="clear" w:color="auto" w:fill="FFFFFF"/>
          </w:tcPr>
          <w:p w14:paraId="1A3E0F7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BDA1BB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96647E6" w14:textId="59E4E85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3E1052B" w14:textId="3DB1C80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A900875" w14:textId="685311B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831929F" w14:textId="77777777" w:rsidTr="00492BD8">
        <w:trPr>
          <w:trHeight w:val="641"/>
        </w:trPr>
        <w:tc>
          <w:tcPr>
            <w:tcW w:w="1944" w:type="dxa"/>
            <w:shd w:val="clear" w:color="auto" w:fill="FFFFFF"/>
          </w:tcPr>
          <w:p w14:paraId="5F2FD96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DE453C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B6E6583" w14:textId="49B48EC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5392E3A" w14:textId="2ED7306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DAF4688" w14:textId="1068C8C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9E0592B" w14:textId="77777777" w:rsidTr="00492BD8">
        <w:trPr>
          <w:trHeight w:val="604"/>
        </w:trPr>
        <w:tc>
          <w:tcPr>
            <w:tcW w:w="1944" w:type="dxa"/>
            <w:shd w:val="clear" w:color="auto" w:fill="FFFFFF"/>
          </w:tcPr>
          <w:p w14:paraId="2DE808E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8B6075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A4524AB" w14:textId="39A9DF7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99CA291" w14:textId="44EF448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4BC60F4" w14:textId="2A25D16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7EC98901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499E905" w14:textId="2EF285DC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bookmarkEnd w:id="4"/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bookmarkEnd w:id="5"/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bookmarkEnd w:id="6"/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bookmarkEnd w:id="7"/>
    </w:p>
    <w:p w14:paraId="0ED8BB74" w14:textId="2B9C1B06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2E8505B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6DAF0410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431B628D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0CA0973D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07D6C034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5498317A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672D2B" w:rsidRPr="007B3E15" w14:paraId="1E1145EB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22A839B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61400A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86937EB" w14:textId="2ABABB7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7930FE3" w14:textId="58B738A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FD51EF4" w14:textId="0804FF6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4A7685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9AF567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FD439D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BBCB96A" w14:textId="2694EAE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221E129" w14:textId="3A0440F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8C7D0EF" w14:textId="503CFB2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0426DDE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389971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E124F8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F81B67F" w14:textId="3077049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E4318DA" w14:textId="60F8B3A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F1D408F" w14:textId="4012005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719894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C8D4DC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EDC2E4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FE94C64" w14:textId="03ED66B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4245B18" w14:textId="458A66E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1C75521" w14:textId="699A7F6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25BA61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D8C0A8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561CA2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39533ED" w14:textId="407DEB1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DF5EB4E" w14:textId="39AF99D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E50F1DF" w14:textId="20AE469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8374C5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A770C8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CDEB2E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681AE71" w14:textId="0428E8E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80E082E" w14:textId="307C509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D5CB276" w14:textId="2C2CAD2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0B8948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72F63C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9B7749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E00C67C" w14:textId="4012F2F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ECB3FD0" w14:textId="3200311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65BF450" w14:textId="4C67479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0BABDD4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8EEFEF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0D40DD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2243F89" w14:textId="63B8AE1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3A62E5B" w14:textId="3EFC5A9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94D2CC2" w14:textId="722C145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64F040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D896D6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193398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8134A17" w14:textId="0C36EAC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70DF77F" w14:textId="31DA80E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DDCAFBF" w14:textId="2690143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DC6891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C66033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336E25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B95A2A3" w14:textId="20967FE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68CECD5" w14:textId="48B5341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76661E5" w14:textId="6A9CC75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BA0B524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50A719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EAE8CF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961AD2C" w14:textId="1CB454A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33D76F5" w14:textId="4D21016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8096626" w14:textId="063FD21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371696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8EC3C6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A68CE5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1C1FE1C" w14:textId="39D4FF0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A3E4BB8" w14:textId="3B4956D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2EB99A0" w14:textId="079523A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28B4D3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A410E1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D4DCD2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CC421A4" w14:textId="7CC77BF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B4B6DB6" w14:textId="0BECE37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7BCD6DB" w14:textId="19DE3EF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7E3495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17BD21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BC9151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C3A2E6D" w14:textId="6637D3D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F13F21A" w14:textId="06C7836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B3B9580" w14:textId="2F08D02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D34C98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065C06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7169C3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9749CA9" w14:textId="6A92987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9AAEAB1" w14:textId="14F0DD4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CFA6655" w14:textId="7766063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0FDAFDD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670004D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020916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C76DA88" w14:textId="06C6087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6AA837F" w14:textId="763E9F3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6839526" w14:textId="5B6E8B0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EB5216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44018C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365B4B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FD2FB8A" w14:textId="3A04281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C08D145" w14:textId="4C820BD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B19FABF" w14:textId="340CEDA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70ABA79E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44A5815" w14:textId="3A98E9E3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63A663E8" w14:textId="455F779E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A7CC9F4" w14:textId="205C8284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807B296" w14:textId="7A5AD38B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9727E66" w14:textId="0867CF1F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181975B" w14:textId="33982F4A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3A4E5CE" w14:textId="7810E289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ACF97DB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321BE86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2E8DAAB9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5F81A06C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0AF43298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55459F26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6AF75BE7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672D2B" w:rsidRPr="007B3E15" w14:paraId="4D81C820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44CA17E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838009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77B389C" w14:textId="1803679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D378279" w14:textId="55AAA71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59558F1" w14:textId="0ED8C18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07F581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9BA655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61197A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BF4DE4E" w14:textId="6ECF3D6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C0125FD" w14:textId="1F73A77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31B119B" w14:textId="32EC03E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BC20E8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331C10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65F343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D625926" w14:textId="46C6162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102F1BA" w14:textId="384D001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9004E20" w14:textId="7D09E42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DEAF0B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DE147D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272C86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87F1A51" w14:textId="768E514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F217BC7" w14:textId="4CD218B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2965FEE" w14:textId="330C112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032A68E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686ADA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269B73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CA7B35F" w14:textId="17C0050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89901EE" w14:textId="3C8CD97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0EBC6B3" w14:textId="027EBB5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C93A02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0ED43B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E70922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FA29191" w14:textId="694CDE7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AB74D80" w14:textId="44FF3A2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52521EE" w14:textId="0E6773A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DAF7867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E217F8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EE0564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F5AFDA4" w14:textId="7627367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0C17596" w14:textId="5962335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8C8E2BE" w14:textId="2757CFC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FB4D19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9A9338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82EE28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9B64324" w14:textId="2B2B1EC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03AA8F3" w14:textId="3048BCD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5704932" w14:textId="71816A4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14055D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CCF15C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0EFF04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FE1B5CD" w14:textId="5F8485B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108436D" w14:textId="7A0B478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50F9127" w14:textId="1DC4C64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7933ED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34F894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67328C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AF07966" w14:textId="1D52262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66E466C" w14:textId="738EC3A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F908D8C" w14:textId="46F5609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3E276F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E9D303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566AD9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F1D4700" w14:textId="7F4EB08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139B51A" w14:textId="08D7E88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DE561B8" w14:textId="5DFFDAF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4DEA1C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6DABA7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E6CF24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4982ABF" w14:textId="50302E7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CACB2C3" w14:textId="6374414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852A05C" w14:textId="7DF9591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766A53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5D04CB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FEE6E5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90C596C" w14:textId="231B16A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9CF5F32" w14:textId="614154F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383EEA3" w14:textId="2265867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AF90D5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0A3172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70CC9A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0A03C64" w14:textId="7BBB7B7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E39C1C9" w14:textId="627D928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8CC26CC" w14:textId="066BF5C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6E9E8D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0BD7DC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0F056C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F3EACA6" w14:textId="608FB78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2721C4B" w14:textId="047F92C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EB4533C" w14:textId="2D2E97A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DA9E938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2E6FFF5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51E73A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C4861C8" w14:textId="19A3931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FDBF666" w14:textId="334F5F3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4885822" w14:textId="07052DE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B9186A4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3336AA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81F39C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0F803ED" w14:textId="168E9FF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5BB47E8" w14:textId="789CB6B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71A007E" w14:textId="2F19F2A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5DAB98A3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B0B7EC2" w14:textId="2EC50663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5C14B723" w14:textId="21C2A218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2D1272B" w14:textId="6CD87C2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81FD4B6" w14:textId="08301D5E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8E34B0F" w14:textId="02C342DD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7E8C58B" w14:textId="57EF343F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8A56955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30A8E47" w14:textId="0153A8E8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18375CC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61780996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01705373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4D3E0E4F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60B7DAFE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085935F7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672D2B" w:rsidRPr="007B3E15" w14:paraId="648C7941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637A429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7A0862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4462BAE" w14:textId="64594FC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3067294" w14:textId="5155821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9664C5D" w14:textId="586CAA8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BDDE03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E19AAE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D8AB6B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D90B6BE" w14:textId="39BECE0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3BF6135" w14:textId="67F3395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000DAFC" w14:textId="78EC758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CA89BA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9015FA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ED88A0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4331E28" w14:textId="44BF6AB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818BD8B" w14:textId="7E6D378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82C759B" w14:textId="3EF93D5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0E77DA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B1C905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B96B24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F41F6DA" w14:textId="01DB08E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0A7F7B7" w14:textId="4AF1DDA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6D6FE52" w14:textId="3BD08DE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388923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E0C4BF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C11CA1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182B9E3" w14:textId="58CAF16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F21F1A9" w14:textId="7C9C293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440C313" w14:textId="0DE5847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FF1AD54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EC936E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190B6B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7BDC339" w14:textId="284C8D7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5F74582" w14:textId="1BDCF67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A328A55" w14:textId="06E8D97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10B297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1BE3F7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F778E1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893B81D" w14:textId="1A94945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60B189C" w14:textId="510C841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2BBFDF9" w14:textId="6834F53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F5C2897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DF3894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7E43F2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A58B82E" w14:textId="12E5624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89E88D6" w14:textId="04F8D5B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4F4688F" w14:textId="592C0B6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86B261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B0F55E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B85FE4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E790DA9" w14:textId="766045E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50DEFC0" w14:textId="6666A2D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2B36D0B" w14:textId="0A819F3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19E07D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8597BD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79A419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3D43B8B" w14:textId="5BF114B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FFD019D" w14:textId="4AB4850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833ADC4" w14:textId="0A5F26A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6C1483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7F6492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0F956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EE29DBD" w14:textId="2E622EC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6CA489B" w14:textId="07AA0DB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9504058" w14:textId="21DD1BD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482AA3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E621F4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7BFA3B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DF7D063" w14:textId="3556921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7022EF1" w14:textId="552FC8D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9CFD09B" w14:textId="253887F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824A6A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D797F7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E38FDD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B6F80EA" w14:textId="291B29E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FB1806D" w14:textId="1224706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798B355" w14:textId="1AF9945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EC94D1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2EA995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A08735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13D5854" w14:textId="6D090F9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97236D4" w14:textId="0FA9140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DAE3238" w14:textId="64719B6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C1278A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6E4EA2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184855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3FC2B28" w14:textId="06F6F55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C105B1F" w14:textId="4B2DEB8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A8499F1" w14:textId="3BB1A8B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956AC64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78F8764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A4FD22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33DB43B" w14:textId="6EDE263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137E64A" w14:textId="5B6CA3E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88AA132" w14:textId="71D7ECD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EB3799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9F4752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DEE56E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B895EB9" w14:textId="023ED83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003A1AC" w14:textId="3FF8C22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E81A569" w14:textId="453CBFF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4A622CE7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36164C6" w14:textId="3590D953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721BD122" w14:textId="3032F8F8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E860010" w14:textId="65BD219A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3BF0F34" w14:textId="73B6F3D6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CB5508D" w14:textId="62E01C25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AA498FF" w14:textId="278E5B82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B596125" w14:textId="4EF096E4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A63C504" w14:textId="1EA14093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B36F6D6" w14:textId="77777777" w:rsidR="00492BD8" w:rsidRDefault="00492BD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445EC2C7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52398A61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047E8A2D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05879926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3E0AEE24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672D2B" w:rsidRPr="007B3E15" w14:paraId="3E987C5A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7188920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2F99E2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D3551B5" w14:textId="1F57E8F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18C49D1" w14:textId="0A92444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DF8D88E" w14:textId="2850F4E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EDCA82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B80227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B84FEE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832D421" w14:textId="7DB6B42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100E063" w14:textId="652AFBE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9AD0D1C" w14:textId="3D0E0FB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23FB68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AEFEB3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2F6335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A1BCE98" w14:textId="011FB9C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7D18D16" w14:textId="3927F45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D1E6619" w14:textId="4CD5AC0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B7DE89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90E535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754E16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E590864" w14:textId="45A02A7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8A391AA" w14:textId="2C88F1D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617D61E" w14:textId="1CB389B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FDF718E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16FA4E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132239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B8D5863" w14:textId="5316D1C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884AEB3" w14:textId="2D7B2D5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52ECF9C" w14:textId="69873F3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10EB26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E364E1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6B295D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C2AA21D" w14:textId="645E551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A99D992" w14:textId="11F34EE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B3CA83A" w14:textId="3E272EA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E01421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0E606D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118A4E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97AB763" w14:textId="03A1D06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3DA34C5" w14:textId="71C4FF3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5274150" w14:textId="2D80E91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A3EE31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895455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EFA06F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8E9A046" w14:textId="119318B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5B66AE8" w14:textId="5328F29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2301915" w14:textId="64EF3BD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B0127A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E3675C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1BDB82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64E08A4" w14:textId="2A51697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AAE6FAF" w14:textId="10473AE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0FF3E2D" w14:textId="17AC108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A9C8E6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AD1224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976CEC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DE7CC17" w14:textId="741D720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08D4461" w14:textId="28AD88F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68515A8" w14:textId="246CF5C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0D3486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2E4C16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7A05B2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DD53603" w14:textId="3CDCDB4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7860B4D" w14:textId="7FD5B9A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C6C4656" w14:textId="453FA9E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E0DC9B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2D8E01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DA69C9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BD2FA4B" w14:textId="2519328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7D8DF20" w14:textId="52B39DD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5F473DE" w14:textId="4FBBEBB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C82882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B29185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A628F9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22B23D0" w14:textId="029752D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C09D6DA" w14:textId="0251D36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0843F71" w14:textId="1827F35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B6B6E0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51E001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B3D94A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47CD24A" w14:textId="2AF682B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39C31E2" w14:textId="4E028DB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A326C24" w14:textId="53026A8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B59BE8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1415B4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BFD693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3B95750" w14:textId="7357309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8578216" w14:textId="72F1136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02660BB" w14:textId="2582804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0E4DFF6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526F118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1EE453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CE15706" w14:textId="0A01469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BD43C14" w14:textId="6DFCAAD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81175E6" w14:textId="11332AF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158954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1DE263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2F62D6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937FFBE" w14:textId="526C6E9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45AC829" w14:textId="24DC28B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5DE6F16" w14:textId="2D12F0B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4EC8C692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776BA7D" w14:textId="16C96EBF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4A0FAC5F" w14:textId="56549A4B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6B00AAA" w14:textId="2A95BFF3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DF19CDA" w14:textId="491B2D4A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2A53E69" w14:textId="08580369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3878EA4" w14:textId="7277E598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CAFE503" w14:textId="02F19A68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C820AA5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0DD1304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276D8A38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25F3BB83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126D56A7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07A1F1C7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6AC5201B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672D2B" w:rsidRPr="007B3E15" w14:paraId="0D4BBEE2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445F24F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21F458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4BBA436" w14:textId="111A552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D9786BC" w14:textId="3A418AD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91888FB" w14:textId="7F78337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38359A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3E0329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188A37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1F4DFBA" w14:textId="3B0239F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A37E34C" w14:textId="5F7610B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D17C23D" w14:textId="4F6C3CD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555C1B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FDF2CD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A403F2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DC3B17B" w14:textId="4FC7A5A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77C8E41" w14:textId="392A829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06A33E6" w14:textId="2EE1621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5DDF2E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76ABB4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E01B06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1D85014" w14:textId="14A0330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284FD1C" w14:textId="60D2FE1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2EEFFF4" w14:textId="1969C08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37918B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AAEC11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B41314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F0BD751" w14:textId="4D31BEF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450218E" w14:textId="08779AA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1242A56" w14:textId="6F75478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833631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F23C75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FE6ABD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F5B2E3F" w14:textId="0AA431E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80A0A50" w14:textId="581BFD3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43AA0B1" w14:textId="44CE99C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B84E00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0B45B7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8023F9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94D4DB4" w14:textId="5225B80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5AADCCA" w14:textId="0C10B4D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6E50885" w14:textId="77F6519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948E4A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1306C9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EB0742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264F1BC" w14:textId="19C3F95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59A6C8D" w14:textId="0E413AE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04319FD" w14:textId="777E520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1AF8B8E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8A7DEB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D08403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0954798" w14:textId="2B18506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9E8471F" w14:textId="5ED22AA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EFD2CE0" w14:textId="3FBC412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9FA416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9A24F6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82FCF0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D262A04" w14:textId="72CCD5E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C26B9A4" w14:textId="373683D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4AC886C" w14:textId="416D8ED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C7920D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B0BEA0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630495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57A0804" w14:textId="031D01E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5923587" w14:textId="0ADED71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51C5F19" w14:textId="21EE042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A9E1C6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A5BACB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9C401F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F8BD4AA" w14:textId="59FD0E0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26A7498" w14:textId="5C108C9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907C85B" w14:textId="01EF745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93588C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ED633B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5C295E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4FD1D0E" w14:textId="1A8B5A6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D5051A9" w14:textId="6F1840F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D59CDB6" w14:textId="10802C6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81CE6F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3FC415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F382DD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943F496" w14:textId="3F635A4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F0B0A03" w14:textId="618C48E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58C0808" w14:textId="5DD6060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1D3027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B1EE6D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8269DF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C869605" w14:textId="4B8A352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2362BBD" w14:textId="1026B0E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338B70B" w14:textId="375C5DB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8ADF6E6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18F63E9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B63ADB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A0D4677" w14:textId="39CD061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A55010D" w14:textId="0970A6A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A15FD93" w14:textId="41B4EB5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BC3D6C7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8AB43E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ACB844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C9DC18C" w14:textId="3D57D8C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B171583" w14:textId="6E23C2B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653111A" w14:textId="6CF2262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7F2FF6F0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E215D54" w14:textId="48F649BB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4CA4F4C1" w14:textId="6F4E7184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F65DA40" w14:textId="7172A87B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6B671B7" w14:textId="30355D36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A45B165" w14:textId="2EB31BD3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83F46F8" w14:textId="1E925F5A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060CF91" w14:textId="4D07DFA4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21B7B0F" w14:textId="334CB82E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106615F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6F4A706C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76A83965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2EAEC6BD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020AFBA2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7A642773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672D2B" w:rsidRPr="007B3E15" w14:paraId="6FA3ADDD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338E65B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BA64D8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5F9AC5B" w14:textId="78E0DF5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655F73F" w14:textId="65E4FFD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AFB2412" w14:textId="1D37E96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EA69C8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8EB23A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1968A8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74C49CF" w14:textId="2FC29FD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4B866F5" w14:textId="587BF35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152C042" w14:textId="26326B4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C92594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2EA160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2253A2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9346BD0" w14:textId="695AA3C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B190A9F" w14:textId="55495EA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AB92A23" w14:textId="7AC15CA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7167D7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C98C18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4DD743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EC09CED" w14:textId="3B44505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E51115B" w14:textId="46CB421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713A10F" w14:textId="7EB4664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E07CC3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413E0C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1B0452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25A47EF" w14:textId="29A26C6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C86500D" w14:textId="5724D9B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7B9CD5A" w14:textId="3BC24EA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716247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9828A2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E4B716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F4A4818" w14:textId="1FFA4CD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FBCAC17" w14:textId="60628BC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422D36F" w14:textId="3F99298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2C159F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C8E5E7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F2F32F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0C40EDF" w14:textId="3CCA1B5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C7B3742" w14:textId="308705D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E03CC4C" w14:textId="46F6BB0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3B2758E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FFACDC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E67946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6B50445" w14:textId="53B5CB2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9717E2A" w14:textId="00403C8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2020CD1" w14:textId="3B5E4C2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AB324D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5437BE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DA2565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7D6E128" w14:textId="18F43E0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988930C" w14:textId="6CFC83D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77E1332" w14:textId="2E5A74C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6C0097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273058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2D565D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FAFE7DB" w14:textId="21A7FF4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A5E89BC" w14:textId="44F954E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7D6CE95" w14:textId="2C3C1E4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728572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568C3E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5A1F49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131EE66" w14:textId="4F2F550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3937DD8" w14:textId="65DD895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C4FA98D" w14:textId="7EEAB75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CC2815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A93F12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CA8907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9BA53C8" w14:textId="4896517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C2D0EED" w14:textId="49C0DB5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7A269D2" w14:textId="06AC460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EC96F57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5AEB06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87EB3E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FC8F2D1" w14:textId="29B2697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B1841D2" w14:textId="3C83B77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CA205E8" w14:textId="2423336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EC22A1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D29470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FAECF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3616FAF" w14:textId="1396B13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C067002" w14:textId="171A0E8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E03B1A0" w14:textId="5DAC590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C2DC61E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2EA9E9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771205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9F27B0D" w14:textId="3DD3377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6678C92" w14:textId="6B03889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D8897A1" w14:textId="019B600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4D0BE19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5231DF9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826180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8746D14" w14:textId="5E5BF02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5897C5F" w14:textId="081A21B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67515C3" w14:textId="6D8CB09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32E014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3CB8D8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76C550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2070DF6" w14:textId="23009C7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3AF9273" w14:textId="697EF20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CA8CF86" w14:textId="4617888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6B0ABE52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63432C6" w14:textId="1F5EC639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03E9A6CD" w14:textId="35B0C63D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9B1DBBD" w14:textId="1747C9BD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813169A" w14:textId="4F56DB99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2336BA0" w14:textId="19B4BA4F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55C32BA" w14:textId="7D12F51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B51664B" w14:textId="5CCE3DA9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FF03C82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B8C8774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026AB180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352A5910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34A7855E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19B436BA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31A42D4D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672D2B" w:rsidRPr="007B3E15" w14:paraId="54FF4F7C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0BF7347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CAFE6B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332340D" w14:textId="25A42DB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8039417" w14:textId="2679BA3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C550721" w14:textId="26E8A9F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D8133C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EF9DEE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AA1B40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884D9DF" w14:textId="02E9EE4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BA70B9D" w14:textId="6367256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2756A71" w14:textId="071209A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DC968F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2B31FE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C07479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E51539B" w14:textId="0CDBE8E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1011130" w14:textId="6B83267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0FD3AE7" w14:textId="216835D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8B8588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DF14D7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90AC41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D114394" w14:textId="3D35DE8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A5A5876" w14:textId="56A74E3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7007C96" w14:textId="6B6F838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BD4707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604E82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986EBF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817F02C" w14:textId="054C162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965A8B8" w14:textId="52FA05F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C06616E" w14:textId="5CC4D3D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4C9FB4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76EB9F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E16B6E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873C4BD" w14:textId="0DE1910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C4F5437" w14:textId="2186626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A5E7562" w14:textId="3B7A22F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65F3E1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C7DF79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DEB9EA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3336EDA" w14:textId="578FDCF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7305B6A" w14:textId="451D587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52FD084" w14:textId="11D7611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10F2A8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BD6BE0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0E65A5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0242DD2" w14:textId="3845E8B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6FE9AF2" w14:textId="6CFE89B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08B0A19" w14:textId="7BF59F9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8DDBC5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FB1FC0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C44AB0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161DE1F" w14:textId="5A1E7F6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293160A" w14:textId="5F0B14C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FC1621D" w14:textId="4728AEC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A143C7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9A9BFF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8A05FA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B822E14" w14:textId="0035E51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C2EC01B" w14:textId="2EA230C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88CBBFA" w14:textId="1F35BCC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C1DB30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457CB6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8FD844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0C8092F" w14:textId="272410F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51519E2" w14:textId="2DAC34B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58EA35C" w14:textId="4270226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66C57B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9B4920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244A3C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E4BACA8" w14:textId="1F5273B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82B9F0B" w14:textId="392D888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C814621" w14:textId="22DC39A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AEF5B4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C1FC37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070427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DB1D16E" w14:textId="699BE92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9BC1D7C" w14:textId="1D4C6D7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0C4048C" w14:textId="1811129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D5E97F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75455C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5245D4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F1C3161" w14:textId="196B938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79F5158" w14:textId="4F06780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6008798" w14:textId="46379F4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3EFDC5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F84A9D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2AADCF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FEB598D" w14:textId="6F73435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2D7590D" w14:textId="33EC267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A8037F6" w14:textId="058CA1C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C839922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428370D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8BAEFE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6929A7B" w14:textId="478DBAA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13D3C8C" w14:textId="233DA55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54894DC" w14:textId="0EFD58F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BC6C30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B90C70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C93B70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9E29988" w14:textId="4C30B0E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528E395" w14:textId="02FFB22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1992900" w14:textId="2662AEB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5B2EB41D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9C0B2A0" w14:textId="6FAA754F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75408764" w14:textId="4796F0D4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4A1C545" w14:textId="4D1989C9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7C7B3D1" w14:textId="734A43EC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31C9D43" w14:textId="7BC9D5CC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0FF4C1F" w14:textId="0D183C86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5D68C83" w14:textId="42D96165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87A376F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09161CA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11F86054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24954890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0E0D7929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35EDD0E5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7F73A11A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672D2B" w:rsidRPr="007B3E15" w14:paraId="460E6ECF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5ADD51D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001BC9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DAD228E" w14:textId="7798953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6139940" w14:textId="33A24EF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8EAE2DF" w14:textId="74BBC1F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7D14C7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DB7557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A6012C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2BC210D" w14:textId="4D5755F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64CA645" w14:textId="2A895EA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59387E5" w14:textId="73015E3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E8C543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382CF1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2318E7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2333663" w14:textId="3C4EF72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1BA2E90" w14:textId="3C6B5DB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E98FF70" w14:textId="7DF62BA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9C5339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8835E2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B08F0D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10C7E1E" w14:textId="62BFD20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74EEABC" w14:textId="73E8A0D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9902417" w14:textId="3E6E691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5A2489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DC5E89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B77E14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109A3CD" w14:textId="7C79B09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9DDCEDB" w14:textId="63787DB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D558A2A" w14:textId="207C1F9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C0C4CC7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6BCFDC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E31A5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1756B25" w14:textId="7B602EA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09C3C7E" w14:textId="33E9BBF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4C95D48" w14:textId="28DBE44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01617FE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EEA5E3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CC2954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FE5DAF4" w14:textId="402CC3B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00D766C" w14:textId="105C05C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F84AE0E" w14:textId="3555E6F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EC08574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0EB04F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526552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A9CAA81" w14:textId="432AAB2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745F6B3" w14:textId="56F6050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215F0B7" w14:textId="372C17B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BBAD574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3D0CC6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7098B2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42CE42A" w14:textId="3C3ED77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939D62E" w14:textId="51DC218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ADA8205" w14:textId="0500291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D44375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6E5B28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2B9B12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8CE22C0" w14:textId="34FE770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717E3B6" w14:textId="212911C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A878D4B" w14:textId="3F9C992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33F076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304CAB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73D2C3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0D6991D" w14:textId="29E0A87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3BCEAE4" w14:textId="2AAABD1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18C0240" w14:textId="7325AEA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FAAF42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C94D5E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37978F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622EA9C" w14:textId="24E02FE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48F29B5" w14:textId="479B8BE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33FBFBA" w14:textId="35534A4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D8651D7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7A2474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4CA580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1A00D10" w14:textId="2795AD6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421F6B4" w14:textId="342A729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60233B5" w14:textId="5B7A850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2D4B6B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AF4A64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F25A07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189000C" w14:textId="269B786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FD37C8A" w14:textId="3566473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F5D8C1A" w14:textId="2FC67C8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9BF7DD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A876A2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68CA20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C316021" w14:textId="57FF3BE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D41AD8E" w14:textId="75AA8E9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BABD2B6" w14:textId="2B2D507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65F5A1A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328539E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C073C4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C9FBB1E" w14:textId="3C0B92E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6DA5381" w14:textId="230ECFE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0C23B08" w14:textId="0A49B42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6F6FA9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120658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A29FFE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84C334A" w14:textId="62E318D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E5871F4" w14:textId="3D3E0B6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E87488C" w14:textId="1047AFC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7BCE7B11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B543828" w14:textId="70A0A826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5F098BB7" w14:textId="0C41D5A8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4AE5044" w14:textId="3E4A306C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F307268" w14:textId="40A1CB16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9F8D387" w14:textId="79D78EEC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D92EC5E" w14:textId="6882BD12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A9C3D18" w14:textId="56E0AE9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496ADDA" w14:textId="23983341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8FB2F79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2DFD2167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4F2A877A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2D9C3D6C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5DED1380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6B120956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672D2B" w:rsidRPr="007B3E15" w14:paraId="4C6A4FC4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5F4D777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1AB768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9EF0CA8" w14:textId="39EE3C5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2C56D4A" w14:textId="038EDE4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AFE64B5" w14:textId="1AF32F5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291E09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39E8E7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AF6B00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4CC9573" w14:textId="04CCAB5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78E357E" w14:textId="3AD644A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5A6FF03" w14:textId="4915AEC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E0CF6D4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D9A4DC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2BBD92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B86A1AF" w14:textId="53A718A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6F57B5C" w14:textId="4C6A53A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28A4885" w14:textId="261901D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3D42A0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2118EC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79D748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E8D0E93" w14:textId="369F27F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47516F1" w14:textId="12CDB12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AFDC0A5" w14:textId="781237B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A63A0D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A9D142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46897C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B949D90" w14:textId="1719EC0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F6D9472" w14:textId="5880078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9E4D246" w14:textId="42ACC69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4F2570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EF76E7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1F2A1B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43268BB" w14:textId="2554D5A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CE8AED0" w14:textId="4295DB4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5875C73" w14:textId="0A09608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9DDB8F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47E4AE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095060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0154084" w14:textId="1C0BC15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A58D91B" w14:textId="0A05803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D8D896C" w14:textId="1013EA9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57EA03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71A7AC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BBBBB9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C19C0CA" w14:textId="1DE5F68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305F34E" w14:textId="1A2F235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653BCCC" w14:textId="1D6A631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57EC7D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721BC4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43D425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D265B11" w14:textId="6440FB9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380912F" w14:textId="2C01676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64EBB93" w14:textId="4CE91BE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D89AD0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C7AC1B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B977FC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E0EA61B" w14:textId="6C66584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30709FC" w14:textId="2D56857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01700E2" w14:textId="6B4B446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E19383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6FB38B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169820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7AF5DB4" w14:textId="7EBCE59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DAA9D93" w14:textId="2FC14C9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56C12C8" w14:textId="25A327D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52D70D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AB8E7F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1A8BCA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15A5FAF" w14:textId="12A7436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3159092" w14:textId="35D2608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D5807BC" w14:textId="62CDC9C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4B88BF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BC95B0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A53117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FD261E4" w14:textId="06B5F98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5024950" w14:textId="0E31B22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3C3419A" w14:textId="238CC91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A54E85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91D8C8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68D87F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EA4FCC6" w14:textId="1DA4D58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A81F1B4" w14:textId="57A0C5F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6223B97" w14:textId="4DD8068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602F7D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49FDA3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7E3019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AC1386E" w14:textId="138267D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19E9260" w14:textId="0CD6550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B62527A" w14:textId="1588068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FEF8059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31CFC98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8F9C50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107C009" w14:textId="0B74133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15ED8BC" w14:textId="7F13166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EAD785D" w14:textId="1A4E4D7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9E3422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4C6E26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703CA8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77E00C0" w14:textId="1CE85DA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7EF9FD1" w14:textId="195D165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947931A" w14:textId="232F2FE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5F7CB0DF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D9A3560" w14:textId="178146B8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7ACB3742" w14:textId="6113EB51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4376482" w14:textId="6C17A026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167B23C" w14:textId="622D9F4E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B4568AD" w14:textId="00CD7990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5BD2C14" w14:textId="2550DFE6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FAFC663" w14:textId="355A9989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FC0E0E0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FFE7FF7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3C314ED5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283A6085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62958E74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1E86E490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37FB3BC9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672D2B" w:rsidRPr="007B3E15" w14:paraId="3DCF0CEC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250A1D9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B925D2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90B7F2C" w14:textId="101E066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91AA037" w14:textId="6AE810A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D8120AA" w14:textId="63D4C1B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364AA2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F5F919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C48940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7646A21" w14:textId="7061DAF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248187B" w14:textId="751B53D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2DFEBC5" w14:textId="346CF61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78376B4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CB6E44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9D5260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1219CE2" w14:textId="6F6000A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18C73F9" w14:textId="5105315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44A0A8C" w14:textId="4F421B5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71A0FB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9787B6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93BE66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A036518" w14:textId="7E22989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F4A3BD6" w14:textId="104412C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DE64CB7" w14:textId="1E91FC6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55BE2C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B9F94E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51D52E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100FBF8" w14:textId="04210A4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DCF3375" w14:textId="02936EB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0F5EB98" w14:textId="6D0BACD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457238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0DE7AB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FC0FC0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9910091" w14:textId="4217621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ACF8FB9" w14:textId="161B573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7C965E7" w14:textId="31EC9AD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D4FE0E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5B20C0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2D7D2D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CC0A946" w14:textId="3A851D8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62A9F1F" w14:textId="1FCB60F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C275E0C" w14:textId="5854E80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8A7429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C60A58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034B1E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099484E" w14:textId="22BAD2B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3778EF5" w14:textId="7432391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CB436CD" w14:textId="45C581F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D2528A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787BB3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9458E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4228887" w14:textId="0D25957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BDC8640" w14:textId="75E35BA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6170B9B" w14:textId="2E3F1D2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26F907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58769D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F641A2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E4BE931" w14:textId="06F4844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13DB7EC" w14:textId="6D832E1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7C59847" w14:textId="5C8D3A0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9451874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1BF4D4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E13994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0ECF331" w14:textId="430424E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D3A7EEF" w14:textId="1107E39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8247263" w14:textId="76B4055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11A6A9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AAEADB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6E1739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21C08FA" w14:textId="6A49E28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8911D3C" w14:textId="2F84014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21B6C66" w14:textId="7630D48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D58C3F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CE5DDF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45BA69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B13E951" w14:textId="798239B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5EAB42B" w14:textId="13ECA5D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80EDD9E" w14:textId="78A27E2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258839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7ACE95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BB43FD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D025348" w14:textId="5F7F6EC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D41B6C4" w14:textId="36CA153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D0D4D3A" w14:textId="019CFD6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962194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FC8FDD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5747C4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0CF9656" w14:textId="5CBF2B3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6C76171" w14:textId="2CE9146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9F2242A" w14:textId="04BF805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558EA1E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6E8F33E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BDC0AF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39DBAEA" w14:textId="06C6895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5186F48" w14:textId="098FD4C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57219E9" w14:textId="6DE3A28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D9014E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239C70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1BBAEF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833E81D" w14:textId="0D94E69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A5C64B8" w14:textId="245F9AC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EEBF7D9" w14:textId="02C2AA2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5B6494F3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CB307F8" w14:textId="1603F4A8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29076511" w14:textId="1BBD11D9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F626F0C" w14:textId="3E4B088F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F9430B0" w14:textId="531CA880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D792B2B" w14:textId="7C79BCFA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553B10A" w14:textId="56BBADF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27A1574" w14:textId="0095DF02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098F75E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B4578D4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54ED4028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70A637EA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33BC0EFC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5097A081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63F54F3A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672D2B" w:rsidRPr="007B3E15" w14:paraId="7BC6E8A1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0A8C4E5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4E6968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D29DF3C" w14:textId="43A5580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A65D5FE" w14:textId="3930211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FCF38E7" w14:textId="06729A4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0C53FB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36682D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B6219D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D862779" w14:textId="2EB5AF5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EA502AE" w14:textId="0B14A2E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B64B01D" w14:textId="31B9586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EAA801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D5A550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C6F8F6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EDCB6F5" w14:textId="6D7D820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463C7B7" w14:textId="02F22A2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2F1BB48" w14:textId="1F46D08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C8C2AE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4B58AB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238FDC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F6D1F4C" w14:textId="3396F42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8569C8C" w14:textId="41226BE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DC07D1A" w14:textId="6092DCB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4074C8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EED551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8B58D5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7FD041F" w14:textId="41E5EF7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0940336" w14:textId="2D20136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94C0277" w14:textId="42951D3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668AFE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89621C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7DABDA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DAAFBB2" w14:textId="729A07A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386CCCF" w14:textId="1A24C5B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56BDF78" w14:textId="0FC2104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501B16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94324D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0F3A82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E87B012" w14:textId="4FE824C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67A87C4" w14:textId="17D8426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5B75340" w14:textId="5E79692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13296E7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9E6220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67EC0F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7BE10A9" w14:textId="4CB567A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191F512" w14:textId="6657239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7736691" w14:textId="37FD96E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6D3CF4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FE8C58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86B7D7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EB8F8BF" w14:textId="0FEF531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92BB244" w14:textId="6B5475C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C62D6B6" w14:textId="2236F88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B40A6E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CE7148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1EDA0A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43991A5" w14:textId="280B671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F953266" w14:textId="587FCF3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9BB2329" w14:textId="3A3CC78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16CE90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BEE8D5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A9D232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959A020" w14:textId="09B0E84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E60BE1F" w14:textId="62CC6D2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06A8494" w14:textId="5785085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B52641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0B54E6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595F3B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4B28B57" w14:textId="368EC1C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09871BB" w14:textId="1DABE34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34FE6B4" w14:textId="6639FBC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5E64D1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F1972B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BC42B0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FB42188" w14:textId="0E51CB1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C7744C2" w14:textId="72E9F71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695A4F7" w14:textId="14B837B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693D4B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3A128E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79711C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990F0DB" w14:textId="68AA16A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874CFEF" w14:textId="603404F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459DD83" w14:textId="46AE908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7DDE26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BCC722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5A0BF8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2DFFDC0" w14:textId="3D45119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6167DA6" w14:textId="1DC1E27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7DF2D69" w14:textId="3219EA0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5FCE4D9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5AE3518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853BF1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FD72474" w14:textId="5DBA8EF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B9E7870" w14:textId="590B700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97F5C19" w14:textId="26D65FC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55201B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5E2AA3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07A9D1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AEA5D2B" w14:textId="13A9F70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C052039" w14:textId="7A7572D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925AC5B" w14:textId="06C2C87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28381A12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B4CEC53" w14:textId="59DC8451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2DAC257B" w14:textId="4026A7C4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5FEDA01" w14:textId="3CFE1D00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BAB4B29" w14:textId="756F4CA4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9DC2D62" w14:textId="1EC5E18B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86A5C47" w14:textId="1362CDE9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0822D60" w14:textId="2D138B86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BEB7660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112E014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5AAA9CB7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6E01968E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4DF9C005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0148522B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4E84E0A3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672D2B" w:rsidRPr="007B3E15" w14:paraId="7AB38A05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67B32EC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C5BC42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7817C29" w14:textId="60161B6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D85294D" w14:textId="4B25FE1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88E6B35" w14:textId="0B923AC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69A913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D4110C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3A7C8A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6C9F706" w14:textId="242DCAA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D169624" w14:textId="0BC46E7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68AD1AD" w14:textId="09CF9AF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4144D6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46C2B8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5BE4C5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08420C4" w14:textId="14CD922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7E9D3A7" w14:textId="2D6C0AE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06955FB" w14:textId="24EA1C2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37CBEA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59E977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E355B1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FF526EC" w14:textId="5025211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AE31F59" w14:textId="3B7389C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6367D96" w14:textId="5A79A55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D751854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466D34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6EB67A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FF3F9EA" w14:textId="27C3E03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DC738BB" w14:textId="207DC2C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ED85D04" w14:textId="13A503A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D51916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A99D61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352B73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74C9FBE" w14:textId="6AB6B4A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198E3D0" w14:textId="7E3C458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168675A" w14:textId="694418F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F4B8694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D59B67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C89242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43C2548" w14:textId="35BA241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26F41CD" w14:textId="4106471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13C3F0C" w14:textId="28E1151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15598D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D8DC99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4DA72B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B70CA81" w14:textId="737C181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115646B" w14:textId="7AB55A5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CBA477F" w14:textId="1A586F3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AD0231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7215D0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356AA9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EDAA5F1" w14:textId="55FAC42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51CCE8B" w14:textId="1043507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D2C629F" w14:textId="01722E8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180726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DCE686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E2C061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9F33EBB" w14:textId="7287EE1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3BA6E9D" w14:textId="63C6BF7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2325F58" w14:textId="5AAB94C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2CEA1F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A44EC1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45754E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5606C44" w14:textId="312269C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F266AD0" w14:textId="103FCF7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FDC55A6" w14:textId="7B0673C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6A78CE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59A218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F3951F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50AADC7" w14:textId="45055B2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5B9697C" w14:textId="79871E4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5108ABE" w14:textId="4FA1FA6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F97CAC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F62D91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8C43E5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B999CE0" w14:textId="0E2FDCB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F241976" w14:textId="5D34294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6F1A6C7" w14:textId="35209B3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DE3B2F7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67C6F3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35BA0D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D356DEF" w14:textId="6EC3689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5C734E6" w14:textId="598F8FD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6455BE7" w14:textId="738E0D0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4FE678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3B11B5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2FF808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EF3AEEA" w14:textId="3C72E34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58A0CFF" w14:textId="1E86BCC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C214FC8" w14:textId="3204831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7005411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499CD28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0F5AC5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BE0BE0C" w14:textId="2044C28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7E7C0A7" w14:textId="08E6C3A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0D6AEE4" w14:textId="17EDA48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A27EC7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E1DF96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42BD4E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092E154" w14:textId="7EF6BC7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DDB3DB0" w14:textId="5AA9E4D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D45645C" w14:textId="42BD1FC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36703E3A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B100B5E" w14:textId="01BD9EF4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6B9968A6" w14:textId="77509F36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AF8E502" w14:textId="69766A72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EDE86D4" w14:textId="39E7770A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FCE9691" w14:textId="33733402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59F09F7" w14:textId="214E2F62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F7C9698" w14:textId="79AA36CF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C29BB77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190D5E4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41775292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03239761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07730A75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6364D00B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2D8E26E8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672D2B" w:rsidRPr="007B3E15" w14:paraId="05CCD29B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5E3EBBB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9C1477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6E0BB11" w14:textId="27B3E45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6752C2E" w14:textId="3B4B13B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82CB29C" w14:textId="4A409CA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A2F641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D6280E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168D2D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D6E29B2" w14:textId="66F77AC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6428175" w14:textId="3F2DF6D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06D3FA5" w14:textId="61645C9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9B13B64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299AA9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485792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F84CB05" w14:textId="4C31FEA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46D4519" w14:textId="3503356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F00B876" w14:textId="5725212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A1CF91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F16C9A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1901E7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0EC8229" w14:textId="1843DFC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C4A1FB5" w14:textId="7EEC4DF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2AF4CAB" w14:textId="4A7744C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11B11C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667F18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886291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DE43B57" w14:textId="3CAA7C9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7C55179" w14:textId="737AD34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7D352C5" w14:textId="4A07E82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99E22C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F8BED7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DAD8BF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5DF9AC3" w14:textId="26227F6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E40F35F" w14:textId="147F0FC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CC556C1" w14:textId="698C177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78C2A8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D4BEB9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DE8CC8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6FAB2B4" w14:textId="7499BCE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AA67990" w14:textId="48F184F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F923870" w14:textId="74880DC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F24527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F9EBAC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BA0FC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AFC6A37" w14:textId="476F5A0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0836B71" w14:textId="15DE79B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CBD8F04" w14:textId="12EF546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9FA0CA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960129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AFF9FB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B9FCD56" w14:textId="55B513A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C950E25" w14:textId="1EBFB26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D4C7A3B" w14:textId="3B2AFC5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C6618E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4E24C5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727812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1932551" w14:textId="78968CE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50B4DFA" w14:textId="42A84CB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DBB101E" w14:textId="4D93D76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28B114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4E84A5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20FA5C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D587380" w14:textId="7E77FF7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553E106" w14:textId="5C910DC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DEC6FD5" w14:textId="43C9EA4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DA4175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1FFEEE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01F710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13F51D6" w14:textId="627D8B4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5335F19" w14:textId="05542D4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ED4328D" w14:textId="095AEA5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2B8B46E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F8AE99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DACC47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7F91FCF" w14:textId="7F2F9EF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B460C4F" w14:textId="60F25F8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95310CF" w14:textId="4D47397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644328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2783B1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05425D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73D0565" w14:textId="1980BAB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B04CE6F" w14:textId="7A8745D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27038EA" w14:textId="328EF04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5DF3DC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49D31A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BB8121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F9AC5A3" w14:textId="2D86EC6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F9CCA6C" w14:textId="2C26D96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D0E3A4C" w14:textId="696ECC3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011A4A3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38E7418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CB5371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F1070BB" w14:textId="1ACAB39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4C1B948" w14:textId="6D57600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6EDE907" w14:textId="4C0B8F4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8067D8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181514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A51BBF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CA518D8" w14:textId="7917F6B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4B70B0E" w14:textId="275FE5B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70438DF" w14:textId="24FBF88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2AC761DD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E021355" w14:textId="0B95BB8E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70AC789F" w14:textId="7809997F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352921A" w14:textId="31BBB7C1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9852575" w14:textId="53FAB1C6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382E294" w14:textId="5F3B25F3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B2BC17A" w14:textId="58AA5C3B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6C431D3" w14:textId="1FB83A6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9A55795" w14:textId="571DEAFC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1CCA921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2149B8F9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4E7FBFBD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15EBA71B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0C766A70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35DE03EF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672D2B" w:rsidRPr="007B3E15" w14:paraId="294C0015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58D6D81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4A6220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4747C67" w14:textId="452D9A1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3D539AE" w14:textId="017E329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612C63D" w14:textId="61686FF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9B91D8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4DB8BE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563B39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CECCDF0" w14:textId="2592285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3A57196" w14:textId="7322067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D037C02" w14:textId="7B5DF46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F8CDD0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3006C1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677127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10B7775" w14:textId="424074F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FF28763" w14:textId="3DD41F2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640D089" w14:textId="0DBC93A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A45562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B4E88C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39EAC6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949AC08" w14:textId="6EE29C6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A59B854" w14:textId="0697E2C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F012715" w14:textId="0BE3DCC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8B35EA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A7A483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066631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2F449F0" w14:textId="2031B03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0C566B3" w14:textId="2D41EAF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0019B65" w14:textId="54E026C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A074FE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C68910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3F9BCC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ECBD8F6" w14:textId="0291B03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D4F37D3" w14:textId="2A20DCB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31D670D" w14:textId="49BFD93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2D4678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EE8497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D58EB6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74BA350" w14:textId="305656E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BC50630" w14:textId="7B4FE60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08B15E8" w14:textId="43398BA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A6E7B57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0C04AA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27BB20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E696048" w14:textId="0BFC752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B9F644D" w14:textId="6F284C5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CD7B604" w14:textId="78065FC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629A53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B6E4EF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F46CDC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A51DEA7" w14:textId="31D9831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1D79AE4" w14:textId="0087369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75DD7B9" w14:textId="5E4616E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3FA353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865331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48C413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3AE09E9" w14:textId="6D64C56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6BEF4F4" w14:textId="4DF4E88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6C80F28" w14:textId="4789C8E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8DE66C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B5DC95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4756DD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8033071" w14:textId="6801190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D660B08" w14:textId="0D2A951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EC223A5" w14:textId="35A5470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0838F8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A55B19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7A99F0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1461D58" w14:textId="248B73B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9E077FC" w14:textId="14E3A06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367CF2B" w14:textId="7B8D769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1CF541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ACFCE5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030449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6C45D99" w14:textId="012BDB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647A360" w14:textId="0A8F216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5539030" w14:textId="30001BB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B57935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2FE5FF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A97ED1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1706886" w14:textId="73B53B7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066A13E" w14:textId="0AB7746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C4482B8" w14:textId="3AF8BE6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0D1D77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14EFD8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84FE77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C7060B4" w14:textId="4E607B2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E3ABF5F" w14:textId="66609A7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ECC5B27" w14:textId="2311FD9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A2409D9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788204D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B08888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16A02DD" w14:textId="2EFF91F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AFC9E61" w14:textId="1D900BC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854D960" w14:textId="3A1F75C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16F2D7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5063AE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CE2220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A40A6E2" w14:textId="3B0FE0A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D4F105B" w14:textId="6B29595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44DA2E6" w14:textId="2C55BBD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5F4E75D4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00B3EB9" w14:textId="2CF73A94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5AC88E64" w14:textId="5B0B6AE4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010A17D" w14:textId="7910317E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D479CFD" w14:textId="3F5E9D9B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BD11B5A" w14:textId="10130F95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6499055" w14:textId="0F32F87B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17333DE" w14:textId="2B99936E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2E62C6B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A7230F3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1DF0082D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6235C543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43DD81FE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23D0C145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1A933F4C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672D2B" w:rsidRPr="007B3E15" w14:paraId="6F91E9BA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607B0FA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301E99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B6B3426" w14:textId="6C15671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ABC7E08" w14:textId="0C20E6A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C3BDCCA" w14:textId="653C58F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836C324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B26ADE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15C8C9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689D0F3" w14:textId="25EA36D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021C32F" w14:textId="254660E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A49B1CD" w14:textId="1800110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CB59CF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4E4F3E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10C6BC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4904BED" w14:textId="1E6EA88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EBD7C44" w14:textId="164456A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6552D3F" w14:textId="56BD181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280519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8DA316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F5731C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F1C8C0F" w14:textId="65A615A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535F84A" w14:textId="2F99B4C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282E461" w14:textId="36B8517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9FBD7E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705B79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E73FCD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2B8EDC5" w14:textId="4160F27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B869B06" w14:textId="3F42E4E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5F603C8" w14:textId="0454165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A12A15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214375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E1F704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723636F" w14:textId="3C9AE01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3AA54AC" w14:textId="1C92A42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87EF892" w14:textId="40B0139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1514A2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67C58F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35BD2C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4B30BF8" w14:textId="1B6E163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3DEE87C" w14:textId="6957C44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989AA27" w14:textId="6710BDE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728BDA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9DC315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D2AE39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168F9CC" w14:textId="7F5D4A9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343C740" w14:textId="390466D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A3FA84F" w14:textId="78EA1F0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74976D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7DABD9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7D738C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6AAE73D" w14:textId="6DA773C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575F60A" w14:textId="4C10E4F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96CA02B" w14:textId="3F2DC68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D3ACE74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3C5876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7A8E9E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62223CD" w14:textId="3BE73A6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6C443FE" w14:textId="30B7602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2713CEB" w14:textId="05F1560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6AB0DF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CA44C1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B779DC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6EE05B5" w14:textId="66087EA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45DE62A" w14:textId="6EEF942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153CB4D" w14:textId="78135A9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C59C39E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11F2CC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39F749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748514B" w14:textId="7404700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C6389ED" w14:textId="694BACA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1AF4794" w14:textId="172BDF0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F49193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2AD183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A799D9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69F87D1" w14:textId="3585F1A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12A2E3A" w14:textId="6E949C6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A3C1D9E" w14:textId="564154F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49240B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6933AA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6B3F8A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156CD1F" w14:textId="593D20E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A080FC8" w14:textId="192540A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252263F" w14:textId="452CFEC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87FA7C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296DE2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4750A6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91CBD68" w14:textId="30D53FA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E9AE3CC" w14:textId="7FF7E06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721D89D" w14:textId="6369B1F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2CD90F3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39B27B9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E4A465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27A432A" w14:textId="0F3B116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76F72E1" w14:textId="6816E72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9970CAA" w14:textId="51AE4AA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F77664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1AB8DA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59F33B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7900EA8" w14:textId="4D6713C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C8F23AF" w14:textId="066E31F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2EB7F16" w14:textId="4C7F18C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67E2C9F1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26A0563" w14:textId="3FE52E60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E55FD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DE55FD">
        <w:rPr>
          <w:rFonts w:ascii="Adobe Garamond Pro" w:hAnsi="Adobe Garamond Pro"/>
          <w:i/>
          <w:kern w:val="24"/>
          <w:sz w:val="22"/>
          <w:szCs w:val="22"/>
        </w:rPr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DE55FD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42A114C1" w14:textId="38A6133F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63D1746" w14:textId="00B2CBE6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644E682" w14:textId="7C4BECA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7C2CFC3" w14:textId="57A92083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E513608" w14:textId="5C928EB8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D7A236C" w14:textId="51ADECBB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B72A75F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85D4A7B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15CB091F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45458C38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18210F52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47558180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3655D4A2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672D2B" w:rsidRPr="007B3E15" w14:paraId="089A34B2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18B389D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C41D11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3FEF070" w14:textId="3ABC2FE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65AE26A" w14:textId="6085DA1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7ACBB4D" w14:textId="0A0BF71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5A86077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75C48F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4C0DA2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57D6826" w14:textId="5A68A4A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711682D" w14:textId="7B81112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1D64F2E" w14:textId="217BDC6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14E8BC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4329C0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5677E8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E6D2D20" w14:textId="249793E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D68EDAE" w14:textId="6612C27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D7309DF" w14:textId="78BB212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2DD228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6AE7E9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7117C3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4D66221" w14:textId="3F3B1AA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F7F6F45" w14:textId="5979800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6DC7765" w14:textId="2531A22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D39957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8EEAF1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0F8BD4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181D87B" w14:textId="67C0B30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D5ACD69" w14:textId="66A0853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F871B93" w14:textId="37240E0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08E7E8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03553E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B4E08A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BAF244C" w14:textId="48E099B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910367A" w14:textId="6B76B2D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E06A901" w14:textId="43B6B68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9C5217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0827E3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520159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AEA240C" w14:textId="2930ADC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3758513" w14:textId="4B8805D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E7F03E4" w14:textId="3C55A85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DE8E1B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E26E46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DC75EB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4897D8E" w14:textId="4514275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9A279CA" w14:textId="3136271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92725FA" w14:textId="0586B28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46583D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CBC043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05E68C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0E622AF" w14:textId="03F9C69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7CD7A9A" w14:textId="20451D6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0E5366C" w14:textId="16868E6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A46008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B8E562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6E4592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13E17AC" w14:textId="2E8CF49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61EF2C8" w14:textId="7090CC9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C54BF91" w14:textId="7E06182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F1186A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E5FF5B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EFDFA6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07BC982" w14:textId="426184C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7EE71BE" w14:textId="3230B64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18E66FB" w14:textId="11CD29F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884693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B2468C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152862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5F2692E" w14:textId="7ED49AA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FB9D4B8" w14:textId="3D3D8B8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7224380" w14:textId="7D1F715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4696C5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046051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15E3CC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74D6B23" w14:textId="693D90A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014124E" w14:textId="79E24B7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D0F0617" w14:textId="7975683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F63C62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D18F45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047E25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0C3B912" w14:textId="01626E9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F9F8C40" w14:textId="38389D0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6D4739A" w14:textId="6EECBBA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2AE23B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AEA3CF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5CDA5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3307A92" w14:textId="0730F24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5DAF367" w14:textId="7BCC141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BB89161" w14:textId="5F2C99D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C8A9D17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3AA5AAA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15D2FE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F028AE1" w14:textId="008FA0C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F969FCB" w14:textId="2116E3C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07D2895" w14:textId="062D371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38EAD2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1C28BA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FCC3C5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9345256" w14:textId="4F7512B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747A102" w14:textId="595C9AA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88E3B88" w14:textId="50A4CE4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3DCBB016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A2F13A8" w14:textId="4C0EA102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0B1201CE" w14:textId="588BD714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7C705DE" w14:textId="7938C2D4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1972D2A" w14:textId="6FAC5855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1C597EF" w14:textId="54628AC2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37213A2" w14:textId="2A6821EB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7E9F5B5" w14:textId="65840994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6F695C6" w14:textId="7CDCB0F5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97D93A7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35F91E6C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6143DD13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0384FEBE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202D7486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0ADC06AF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672D2B" w:rsidRPr="007B3E15" w14:paraId="51D14D3A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3081A14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177002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D4E03FA" w14:textId="78155E8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4FB7AFE" w14:textId="66D79E2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EAA2EC7" w14:textId="78DA506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90DD28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79F089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B4E4C1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5C94DB1" w14:textId="4B18F39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6B66281" w14:textId="1745382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DEDDB95" w14:textId="558708C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BE428F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FAB770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A60241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555E6D7" w14:textId="5002D03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B85A771" w14:textId="16F9B08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1754BA8" w14:textId="03F71FB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CC09F9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3450E0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9DA622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9F4E2C4" w14:textId="0B38A96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2AC3631" w14:textId="17C742A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3A7F076" w14:textId="52553C5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0E0181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FDC85D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B69A29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E904B36" w14:textId="0A06E4B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0A218EE" w14:textId="4580298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5A332CA" w14:textId="60C4ED1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EA9197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D739D9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614C75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630ACB4" w14:textId="577245A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45E232D" w14:textId="55E8268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A782825" w14:textId="461A448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A61898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66BBAE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6A7EDD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35C3F66" w14:textId="6DEECA0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4F91448" w14:textId="7CC91D4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28BDB1B" w14:textId="4A75D3A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3F9B78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C39F86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40F18B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2339B6A" w14:textId="46FA379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0DE0C2C" w14:textId="083294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185C594" w14:textId="1776441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831DF2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84BD65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4B5A26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724B25F" w14:textId="606A442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5DBB5A4" w14:textId="67C5A51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8D400DD" w14:textId="245B7F8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0F04FF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A45A08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788406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11BC0B5" w14:textId="7C2B01D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0BC9AF3" w14:textId="18F1E5C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E9122CA" w14:textId="1307D86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2C099B4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FF4231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11BE5E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64E81FC" w14:textId="13F2270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CDDA8EB" w14:textId="4BD122C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EA60954" w14:textId="3130B65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75CB52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3F54E6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76D7EA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EA1438E" w14:textId="14CEACD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BA98BD5" w14:textId="57C9E75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2663DC6" w14:textId="77BC944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EB5970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2DC9D8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5FD5F4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43C2ED5" w14:textId="5495084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3DD82A4" w14:textId="746AA43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3E97836" w14:textId="3A2BB75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6B160A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0791DC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7ECB8F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F800797" w14:textId="51785A1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DAFE002" w14:textId="11244B4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F317064" w14:textId="38684AA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8E7050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1620A4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88C686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D8E7CDB" w14:textId="1931692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E58A8F0" w14:textId="179B3CA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A55CEB0" w14:textId="3972C3C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B71E906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7D3EE18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909B4C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468357E" w14:textId="705FED6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CD90A67" w14:textId="2B23B37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D70CCE8" w14:textId="13A9438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9099F9E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AAB2B0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8DB61B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3407EE7" w14:textId="539E93C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C511A16" w14:textId="0597B97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F076064" w14:textId="28B20BD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65224E2C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01DDC47" w14:textId="08848538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19B5C0C5" w14:textId="6CB0F67E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BED3110" w14:textId="3580253B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02109ED" w14:textId="5E867322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6FBB55E" w14:textId="6169C511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1BA08ED" w14:textId="48F5273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FEE4EE1" w14:textId="74550F23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E32A63A" w14:textId="781FEA4A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4987805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32B9D3F4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423CD28C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32661569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11501ABD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491E83F9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672D2B" w:rsidRPr="007B3E15" w14:paraId="40AF8F21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4FDC0DA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3936C5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9AF6494" w14:textId="4805B03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8B22CA0" w14:textId="1D4700C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666CC11" w14:textId="47F6C73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5DD55A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C78AD0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9BCF8E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1A4B929" w14:textId="3C923F1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760498A" w14:textId="518BC1C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3F1FF57" w14:textId="7994E5D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5CADC1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395C27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903FFA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972D7B1" w14:textId="23518F9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5C9AC71" w14:textId="0AFF721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4E950BA" w14:textId="04C7F5E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701EA0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7F2B75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D93341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3423523" w14:textId="057166C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DFD774C" w14:textId="6A8144D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FD69AE9" w14:textId="7C3A2CA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DD94787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454337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9A9D4E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358A16B" w14:textId="0D4740D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A354C00" w14:textId="01900F9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9B19CCE" w14:textId="0EB2DB4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B33710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DF425C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1EC6A3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5B47C1A" w14:textId="4A59DF9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809D866" w14:textId="74E30D4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CBF8A8F" w14:textId="4582295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A9B4BF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153958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EB0DDD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23C8037" w14:textId="2E9D220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60F8D69" w14:textId="5D30593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DB096F1" w14:textId="22DB5C9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183A99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07734B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30FCED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07F666D" w14:textId="682E674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2892648" w14:textId="573E343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28E8B51" w14:textId="08650443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5FF885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BA0CB8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FF3921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E39539A" w14:textId="02AD586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8491874" w14:textId="4F25F60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73C0E5C" w14:textId="7E5C0AA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8336AE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F64B6E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5C45EE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9789D81" w14:textId="55CA19A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33F2772" w14:textId="4546219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8D90221" w14:textId="2E843BA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0EB2C4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289ED2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883A59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D73FFF2" w14:textId="505B2C8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62ED762" w14:textId="54C84EE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E0996CE" w14:textId="238894B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20244D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59EAE1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1B7B4F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FA6C8AB" w14:textId="6389042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C6D06B0" w14:textId="1A71A37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DA65B1C" w14:textId="1497D3E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02A34A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C7BE10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B27A81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B6855B2" w14:textId="1773AAD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CAC513F" w14:textId="4B6E053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9B5D7F2" w14:textId="56CC277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04DF1A9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25E144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EBFD96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104E437" w14:textId="1E3D562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3B405F9" w14:textId="321E754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C55DBD3" w14:textId="5585E23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5937B13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61E9B7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6A4AEA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6CD88B2" w14:textId="0F3E0B8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60205CE" w14:textId="5A4D0CF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6A59451" w14:textId="58F822A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44786D5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4E768B1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329FAA9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C821689" w14:textId="34C3681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5A76A41" w14:textId="477D400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2A3E2FC" w14:textId="2B0E282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14DE4BA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FD7BB7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428AE7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7B99D70" w14:textId="72406B8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6D9B0D9" w14:textId="2C69C79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C9F431B" w14:textId="711B233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514AE830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1BA62F0" w14:textId="5440B4AD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46517A86" w14:textId="3ED6362E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AE951D6" w14:textId="23F55164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5402A38" w14:textId="59A0655B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95D4B0B" w14:textId="0B14CFEC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8794C01" w14:textId="20658FD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34BFDE6" w14:textId="455855BE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85B3963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6726170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3941F359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6FF57357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3656C366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3992DE05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525C47F9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672D2B" w:rsidRPr="007B3E15" w14:paraId="5AF238A6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46743E2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944806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3FE40D0" w14:textId="748239E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C094627" w14:textId="42F4794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AD510CB" w14:textId="37DCBC1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8448F2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49564E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97DB25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62FE052" w14:textId="024C61D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5BD510C" w14:textId="47511A0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ADB4074" w14:textId="0D5FE0C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9CC7E3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A6AE77D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0D3F7D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ED75D4C" w14:textId="423F4F5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7233248" w14:textId="11D2DD6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C4CCFCA" w14:textId="6183648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093804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ABD72D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0F6BE3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4EB1985" w14:textId="60ECBAF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A3ED43D" w14:textId="74CE5DE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7610899" w14:textId="2BF5CA5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1E6C8A4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4DC103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CDDD77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59EF92C" w14:textId="796659A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EC9CEC6" w14:textId="668B4A4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F0E47D7" w14:textId="08ADF03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C3E726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D28DF6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B3A9883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1F9B587" w14:textId="140FA92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3B5D104" w14:textId="37D9B14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120392D" w14:textId="35730F1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D30DC64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EA7658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F3F2B4B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56CD230" w14:textId="76EF5F2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AC8423F" w14:textId="5823783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FA23750" w14:textId="63C8F18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DC0FC2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85A32A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8FBCF1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F44693E" w14:textId="5756EAFE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E8638BB" w14:textId="3C81EB70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E3B232B" w14:textId="5F32075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42B917B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7B0E5B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61FDADC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F1BE6B1" w14:textId="78686A7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C6DD3B1" w14:textId="58C9A67B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C5EFA67" w14:textId="4B04A6B5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E870A6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A822ADA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39B3CD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5799A5C" w14:textId="0EB2BCD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523933E" w14:textId="7A03878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0D46082" w14:textId="747336C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EDAEF0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C920A7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2586870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4AB498E" w14:textId="69A88B5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A31C79F" w14:textId="01F74C9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2C3DBFB" w14:textId="07424CF2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63955B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04A5985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147D02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B0953C4" w14:textId="2F59134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FDF59C0" w14:textId="0744EA4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682E288" w14:textId="79DC5FB6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CE70C5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429BFD7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76F79AE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A9BFF0C" w14:textId="50B15D4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D944C59" w14:textId="3F53E274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D41B5C5" w14:textId="1023536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3508890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F41BF5F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E1AEBD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9D6274A" w14:textId="28578C2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7AE24B6" w14:textId="41A8C2E8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EC34A5C" w14:textId="024A191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6FCB038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3A5D9D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9A55404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694D80D" w14:textId="0CA1D3BD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7311FD9" w14:textId="37449E9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29F995A" w14:textId="5E854279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2927A454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6FA9C2B2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C49DD66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8BF67ED" w14:textId="5E9F2331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202A8B7" w14:textId="1A160AC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B0F6878" w14:textId="5AA9724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28854CE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F2646B1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74929F8" w14:textId="77777777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CDBD980" w14:textId="0A72E3CC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933C523" w14:textId="7499C75F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E07F67F" w14:textId="4A82858A" w:rsidR="00672D2B" w:rsidRPr="007B3E15" w:rsidRDefault="00672D2B" w:rsidP="00672D2B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672D2B" w:rsidRPr="007B3E15" w14:paraId="765CBA73" w14:textId="77777777" w:rsidTr="00672D2B">
        <w:trPr>
          <w:trHeight w:val="60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9ED0E" w14:textId="77777777" w:rsidR="00672D2B" w:rsidRPr="007B3E15" w:rsidRDefault="00672D2B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B17F779" w14:textId="77777777" w:rsidR="00672D2B" w:rsidRPr="007B3E15" w:rsidRDefault="00672D2B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D9814" w14:textId="77777777" w:rsidR="00672D2B" w:rsidRPr="007B3E15" w:rsidRDefault="00672D2B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FF6CE" w14:textId="77777777" w:rsidR="00672D2B" w:rsidRPr="007B3E15" w:rsidRDefault="00672D2B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C17E0" w14:textId="77777777" w:rsidR="00672D2B" w:rsidRPr="007B3E15" w:rsidRDefault="00672D2B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0709F5BF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4254E9F" w14:textId="72B9C371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5158F3F4" w14:textId="5C93BA9F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A6B3D94" w14:textId="6F262C1B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67703BE" w14:textId="3ED75449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5C93A33" w14:textId="73CAB3E1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645E002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2FD362CE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380757C5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0CBEE3EE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123AE041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77B9D954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EA1981" w:rsidRPr="007B3E15" w14:paraId="7EF0BAD5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0AD9B826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CE7BF5B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1A4CE10" w14:textId="5D7A4812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A822B02" w14:textId="372BB235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EB8B47C" w14:textId="226062AA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A1981" w:rsidRPr="007B3E15" w14:paraId="65874667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2B1B13E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CADF147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80E00E4" w14:textId="15E95199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C450B56" w14:textId="32EC054B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FD0BA48" w14:textId="2393D641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A1981" w:rsidRPr="007B3E15" w14:paraId="6C6849D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FE22F87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A58CB24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B761DFD" w14:textId="03463DD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D693AC4" w14:textId="38BF14E2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9005277" w14:textId="1590E94A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A1981" w:rsidRPr="007B3E15" w14:paraId="00FAE9E7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219CB96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2634EE3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6D64949" w14:textId="22A418CE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5C641CC" w14:textId="0C584C1D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1D70581" w14:textId="326CADA2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A1981" w:rsidRPr="007B3E15" w14:paraId="056B1FF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2554DC5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AF0D705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475BA9C" w14:textId="1D952C20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384E876" w14:textId="7ECA8BE2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CD6BF05" w14:textId="3B65602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A1981" w:rsidRPr="007B3E15" w14:paraId="4E68E3B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98B6407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0478706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313CE52" w14:textId="03894DA4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9DECACB" w14:textId="45745209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316D7FC" w14:textId="1A7C0BB9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A1981" w:rsidRPr="007B3E15" w14:paraId="468C961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AF2CEAF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2095E48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C72ACA0" w14:textId="0FEFDE1B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6554001" w14:textId="00285B19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F8543F3" w14:textId="273B84C8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A1981" w:rsidRPr="007B3E15" w14:paraId="04078D9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3334E4C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DB3C6C0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4DCB599" w14:textId="424FACB3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22FA68B" w14:textId="05A128DF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914F4FF" w14:textId="12A99E53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A1981" w:rsidRPr="007B3E15" w14:paraId="478737F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D1D45DF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864A569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82A78BF" w14:textId="770E5360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0671BCA" w14:textId="7BA18222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EA1FD82" w14:textId="7E0A40B8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A1981" w:rsidRPr="007B3E15" w14:paraId="63BA1B6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6E99E62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73E5415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D2C5982" w14:textId="4B6DCD7F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972ACB0" w14:textId="4E716E4F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F57BB51" w14:textId="70A19920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A1981" w:rsidRPr="007B3E15" w14:paraId="4721865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C5D5AE0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3FB6F7D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FF1089F" w14:textId="24744DC5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CE47921" w14:textId="1CD844ED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407B7C3" w14:textId="2FD90114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A1981" w:rsidRPr="007B3E15" w14:paraId="09F7FF4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FD7C23A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8A3B734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BB83C34" w14:textId="43430FC6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5EA6977" w14:textId="7EC0FD90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CDCB427" w14:textId="4CCC66F6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A1981" w:rsidRPr="007B3E15" w14:paraId="10695FA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3961C1B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203F993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D8A4C34" w14:textId="10C12176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D9A2B87" w14:textId="5C2D63B0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E849C35" w14:textId="54563D24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A1981" w:rsidRPr="007B3E15" w14:paraId="79FC393E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52460CD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4604EF1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DC13F9A" w14:textId="2FA2552A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9B1DECD" w14:textId="01AA0B0C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7BD0883" w14:textId="7376763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A1981" w:rsidRPr="007B3E15" w14:paraId="4E665E6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BED0A4F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29DF3DF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0A19A76" w14:textId="5FB15F93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2AF82A7" w14:textId="32AC734E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233F5B7" w14:textId="1CD03634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A1981" w:rsidRPr="007B3E15" w14:paraId="30BA11BC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3DE27B3D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3B25C73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C91988B" w14:textId="349E9E3D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895F480" w14:textId="44296426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BD18A78" w14:textId="02F3E56B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A1981" w:rsidRPr="007B3E15" w14:paraId="28F6019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DB84911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CE6B564" w14:textId="77777777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9C993DF" w14:textId="41D7C95F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53AA3FB" w14:textId="0E552432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089FE84" w14:textId="735A4E1B" w:rsidR="00EA1981" w:rsidRPr="007B3E15" w:rsidRDefault="00EA1981" w:rsidP="00EA1981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4492235E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5639348" w14:textId="19BABA89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48160B98" w14:textId="73D190A2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9A688E4" w14:textId="14DE7E5A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6A20F46" w14:textId="0230BC56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2B5E2CC" w14:textId="36CA5E64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C93E83D" w14:textId="214131B2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8E00DD7" w14:textId="067FC840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F31FC3D" w14:textId="6BA6AAD1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3F3FB19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2BBEBE5B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211BB4A7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3EEE2051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505AAADD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4159C3F1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2462F8" w:rsidRPr="007B3E15" w14:paraId="7FC1CEF4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54BC2512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EC3E8C9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CC65829" w14:textId="50E707CB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031015F" w14:textId="4A22D1EF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30E899B" w14:textId="34DC99D6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45B68A7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016C9AD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E4AD8BA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8694D82" w14:textId="4543BC54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ACF4A79" w14:textId="529CAB1F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D68BA0E" w14:textId="5F5D9E79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477EEB0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0D0998D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0737FDE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9FD2B3B" w14:textId="3D9FA352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070707F" w14:textId="30494640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49872F4" w14:textId="0618C75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59BF4727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83887F5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2D7B18A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7C2C730" w14:textId="4BC4909A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6603DED" w14:textId="4EEC528A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5347D7F" w14:textId="5B2755DE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032C32C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5F94BA9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1DFE4BD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5570824" w14:textId="07D86199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6E032FB" w14:textId="1324DDD6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210A238" w14:textId="085F1783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064C9F9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F65A73F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309D3B5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B0B8F48" w14:textId="59CDFEDE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584B6C4" w14:textId="4EB762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F644F8D" w14:textId="6C494492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68AE93E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9C0846E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F653289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850AAC8" w14:textId="29A54FC2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9B47B9E" w14:textId="45F194E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BF748BF" w14:textId="5FEA2A13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2E944B6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EAE11B0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34954E0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F49EDA5" w14:textId="06E970BF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22E855E" w14:textId="449700C4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DBF4A5A" w14:textId="70052D93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223C477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6BE42B6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E7C31C2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D8DBB44" w14:textId="3C12025B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155E6BD" w14:textId="19F1266B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7819BA1" w14:textId="535B83AD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4B51FA7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8A80299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FD098C6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081BE85" w14:textId="20787715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C76BEF2" w14:textId="487D2FC1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2882075" w14:textId="059DD1C3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04F1F2A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F4FE7E1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1B9ED73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4D72208" w14:textId="777F693E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C414ACD" w14:textId="6DF56CCD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FDF4F4D" w14:textId="7B5BE948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2A3021D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0F7F2F5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9163CFE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52EDBB9" w14:textId="23307FF1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1B0475C" w14:textId="16A8F959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2AE77A0" w14:textId="6B729908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501A021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6FCD7E6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B38C41F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BC8DB69" w14:textId="4CF35085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396389D" w14:textId="2D64E079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506C755" w14:textId="120459DA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1D5BD61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519B51E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CE64F1B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A75BBCA" w14:textId="1645EECE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1B20D52" w14:textId="13E72370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6B5F3EE" w14:textId="254747EC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55A5890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10E6FD7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F0D9596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730794E" w14:textId="51E57C06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9AA68B3" w14:textId="6BD3C1D3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97F59D1" w14:textId="35BFBF14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7A5A6C60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6E1A9E77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D54DABE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B5855BC" w14:textId="0E3E1D1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6DDD54D" w14:textId="7FEEB785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74CDA2B" w14:textId="0403640E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0B18109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B80EBB3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7D4DD99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C46307D" w14:textId="1BDF20C6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BBF198E" w14:textId="59F91163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CFFC43C" w14:textId="431CEB6A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24319DD7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E8110C2" w14:textId="3CD8390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5D18703F" w14:textId="0D970E5C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70EA15B" w14:textId="07511A45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D69866F" w14:textId="64572118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D9D8E93" w14:textId="20739D15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E5DF5E4" w14:textId="45AED55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126B571" w14:textId="650B6E2A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28E315B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86C992C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75AC053A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181153A4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6BC27B2A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1EFBEA21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4151AECF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2462F8" w:rsidRPr="007B3E15" w14:paraId="7571ACFF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39249E79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5E62CDF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A5439E2" w14:textId="4CE0567B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C3D68E4" w14:textId="5562944F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AEDF234" w14:textId="41E07C8E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5D0CB584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2473337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E01C8AE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57C6EE9" w14:textId="7084A676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1B7C739" w14:textId="2BF2E2C5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262A2CF" w14:textId="1FF27A9B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19CBF2F7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512E8C9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AF6C6DD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837EF43" w14:textId="717965DF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4E2DB86" w14:textId="594609C8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E0C52A9" w14:textId="6EF21B8A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442C246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9A6D644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0976337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AC61438" w14:textId="7076DFC4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C0256A6" w14:textId="1B736614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0C301E3" w14:textId="351FDB1E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0E9F3DB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90CEC0C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95F2092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1717627" w14:textId="6FC8510A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8CE8C6A" w14:textId="72D9CDD0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6ED749A" w14:textId="28B99508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4727F20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A2F6379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0032C7D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4CE9D3C" w14:textId="170801EF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573013B" w14:textId="293EF3A9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80306C8" w14:textId="6F1658F5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38BED0B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47B1F17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345DEB0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A7CFEF2" w14:textId="0264787F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84D713E" w14:textId="636F4A05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DFE1D82" w14:textId="3F779043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214BEC6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AB4F517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45CD4AF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85815D8" w14:textId="1B2B4DE9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64AB1E6" w14:textId="675897A5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A978165" w14:textId="4CBE710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56543AA7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2EF3B5A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BC6DCF8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7181866" w14:textId="3EC4DE69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26CAFBD" w14:textId="21953F82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E9E9F5A" w14:textId="75B21E23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292FDDC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6E3AAEE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48371FC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1B8A6CA" w14:textId="2721501E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3E36FD8" w14:textId="440B58B4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74690DA" w14:textId="0256C803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2A78345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7534515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18FDB27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6D71481" w14:textId="508E30E9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43A4839" w14:textId="79F74544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AF169E4" w14:textId="1E292DC1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3C1ADE8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371B9B1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4B6049F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5DC13E4" w14:textId="7CED942A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6F3DA49" w14:textId="4159F96E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409EECB" w14:textId="33C2D9A3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13F9048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90E0044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2693491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9127DE8" w14:textId="692D04D8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5752850" w14:textId="7F1FD1FE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A9868CC" w14:textId="02C80353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645428F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5CD6D74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509E8E0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837C6FE" w14:textId="14ECE65E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ED9F483" w14:textId="5F4E54DA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A861157" w14:textId="5B1A0B95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6020B5E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DCBD127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6F8E2A2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51B1022" w14:textId="6F23BF60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A46B36E" w14:textId="4971A988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55E5CF4" w14:textId="2881905D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0AF06712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042E2B2B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914D403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F163BCC" w14:textId="7A3ABDCD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300F09B" w14:textId="3A904F9E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61B2892" w14:textId="4D4B3AD6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75F8535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06DC2BC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797B578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21977B7" w14:textId="0DD44971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6126706" w14:textId="24122ECC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77887A3" w14:textId="689A16AB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78900AE0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8FE21D2" w14:textId="6FE91BF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58645C2A" w14:textId="24081959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5C12208" w14:textId="3D436E50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EEBD1FF" w14:textId="17E402CC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14C19D0" w14:textId="7F8701E5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960BD60" w14:textId="0F4E1094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0DEA541" w14:textId="38767DE3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FAEA2CC" w14:textId="19A85F21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B562191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7006059B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1B805816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25BFF931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50C7A54A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161CF595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2462F8" w:rsidRPr="007B3E15" w14:paraId="2E7F4BBA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35EE38C5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6903218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4DEB643" w14:textId="0F04B29D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F02DF6A" w14:textId="4244EABB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C41AC63" w14:textId="68EDDC8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7B101E1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2012CDD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0E61CE8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6EFE6E5" w14:textId="2222E212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C79A758" w14:textId="2F4780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215D819" w14:textId="65182A59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44463937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2EF1D58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E6CDF13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1B6D3A4" w14:textId="3A4597AE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DE1F818" w14:textId="1AD8B878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0F78F6D" w14:textId="0729874C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1F7B944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76E0164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D800594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362A56F" w14:textId="12381978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A713C4F" w14:textId="0D35D6A8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5238A40" w14:textId="65789823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16A62EF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6D5F450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F02A32E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33B164C" w14:textId="290A55D0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CD31B62" w14:textId="0C8AE19C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9CE33CE" w14:textId="46FDD75E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3E13090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2EA39E2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15395D6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EA807FA" w14:textId="2EBB6DFE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F46C824" w14:textId="67776969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978E5C1" w14:textId="6B13CD90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24AA1D0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728FB8C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E84EAFC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C378C5A" w14:textId="6A46EFD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A104B7D" w14:textId="3E6BFDF9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E2CB860" w14:textId="4FFAFE64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6656264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9BA8B66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8BAD56D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29A61AF" w14:textId="74829FB8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7A23B0E" w14:textId="5236439D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5C0890B" w14:textId="06CCBBED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6449622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E033639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9D3D382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E65F10D" w14:textId="2C43D5AA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7DD5CDB" w14:textId="4168B3FF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240354C" w14:textId="68CE2449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4A2B270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89FF9F4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8B86180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4811F46" w14:textId="7C44CD92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899ADFA" w14:textId="768F4243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AB418E0" w14:textId="70EDF7A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1B5B707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A04DB64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BC2E67B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F10DE04" w14:textId="5761798C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522176C" w14:textId="5180D11E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7E94728" w14:textId="55E33CE5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6CD483A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C5339C2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A8319B4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27DEAC7" w14:textId="2FDBA969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3A4ACB5" w14:textId="18FEE422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F82827C" w14:textId="0582AEAB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4B16C12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B9127F5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3262A86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A3A0B22" w14:textId="6AB6CBCD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FC9D085" w14:textId="01B56399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C516EDC" w14:textId="26BA9C2E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6087ECD8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B7A0CBC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D7AF59B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12CE891" w14:textId="4447746B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2E2D16C" w14:textId="044A0AE9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28918C5" w14:textId="27913E8C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004829D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D9998AC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C53DAA2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7F775C1" w14:textId="7882B80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B6D6587" w14:textId="49DAD190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EDC9B8C" w14:textId="6AA6663D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690CF886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7AEFAA43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4EEA674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2748530" w14:textId="5763B5EA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B263C23" w14:textId="2746A94D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4DDB8F3" w14:textId="5CD9B9E6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2462F8" w:rsidRPr="007B3E15" w14:paraId="1DE7339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8559B2F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29D4C5C" w14:textId="77777777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78767E0" w14:textId="172F45D3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0A8B8FE" w14:textId="0B966AC6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74F07B3" w14:textId="248AED79" w:rsidR="002462F8" w:rsidRPr="007B3E15" w:rsidRDefault="002462F8" w:rsidP="002462F8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320E3D6C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75725EF" w14:textId="05780481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1AD51F85" w14:textId="7D26EB02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912A6AF" w14:textId="3B916443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3C02C44" w14:textId="0E6F02F3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3D0DA60" w14:textId="0E567443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5B6EA96" w14:textId="755231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D408C2D" w14:textId="604E948E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1A5EF51" w14:textId="15DAC734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5572987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69C97E02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7B92BC68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4752E761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528348FB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1193AFBC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ED434A" w:rsidRPr="007B3E15" w14:paraId="381304F4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73CA5F2F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BB7E3EF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8B027F6" w14:textId="35B29073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8F9BD91" w14:textId="1E5C67B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FEA3C2A" w14:textId="5A03AC73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2008CCB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EC45900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E3DEB87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8817ED3" w14:textId="2D972F4A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AEB23E4" w14:textId="1BFDFF01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9CCC75B" w14:textId="7A2C8A06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56C777BE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2420BFC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C82C777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02AE012" w14:textId="1AD2B32B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7E2E315" w14:textId="20302C53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62EA6F2" w14:textId="73212C5D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611676CE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A96E727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8F6D2EA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0063ED0" w14:textId="4A2E893A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AA4894E" w14:textId="7653498A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53443B7" w14:textId="74391A4E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7ACB35D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6F98071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3890074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9E355FB" w14:textId="6CC1527A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16650FB" w14:textId="4F8613F2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D3D7C02" w14:textId="65B80E0B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48E87DF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9EC8013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6FD810F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64D0919" w14:textId="00FA6266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462C618" w14:textId="209DA285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C566188" w14:textId="5A709C63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2B84450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DCD7D11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40CC8E6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9840621" w14:textId="5F43C306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8EC1361" w14:textId="459DB2D1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3B03F96" w14:textId="4DE1DC82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4FB59B8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1DCBAEE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33E719A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D990D5D" w14:textId="4BFC067D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3A2A29F" w14:textId="1E91D4EF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1456EBA" w14:textId="5BA2A166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782E504E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E143DF2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36F2E4A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B4FAAEA" w14:textId="69995B82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A5CD1A2" w14:textId="3B5867F6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5E33329" w14:textId="49992B1F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398880D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1D185CF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C3E6D84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1FC3792" w14:textId="6E072BB1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3ECB4FB" w14:textId="242408CF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AE7CBF6" w14:textId="1572A912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153D395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4137094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6D839F7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0346F6D" w14:textId="18D2AAA5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6A3995E" w14:textId="64E93D5A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D3F6CC9" w14:textId="62E3957D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18E8FB0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0CD164B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78E4B0C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8E1F010" w14:textId="66DD23C5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EC37472" w14:textId="4CB22551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B572310" w14:textId="694E6BB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7E71578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E4CE35B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8647EA8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25BB0A0" w14:textId="36BAD0E8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293A972" w14:textId="37ED2C9F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5D81A2E" w14:textId="20D5AF86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6CFDB9F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3F49621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A385419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DFF1C19" w14:textId="39304E40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EE5BCD4" w14:textId="0D36B410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E89F15F" w14:textId="06A66FE1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2D8DCAA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C4B8243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3CA2B84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DF45998" w14:textId="17D108D4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21DF29D" w14:textId="494C613E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1F13512" w14:textId="123B5228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46ED8753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3AF46199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CB5FF44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D0EBBA2" w14:textId="4C50F729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940E6EE" w14:textId="5926ABCC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9E81154" w14:textId="3B998B06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121533F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91C4EE0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C98AC77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81D4AC5" w14:textId="0E0ACA22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6CA0CA7" w14:textId="4EF93D43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FE07C80" w14:textId="4AB0150C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297670E2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FD55D60" w14:textId="16B7A2D4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29E86F18" w14:textId="54FAB6DF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14669F8" w14:textId="755C2A94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BDA67A6" w14:textId="34C73D1F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A80A4CD" w14:textId="143F44CF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A3F8819" w14:textId="52550B2F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1F0550A" w14:textId="0BFB517A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3717DED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76C0C74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2236B8D5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40642DEA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5E4238C2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2D8840A5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5F24CF6F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ED434A" w:rsidRPr="007B3E15" w14:paraId="6FC31745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213B61C5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5E772BF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B29E194" w14:textId="7E2281F4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0BFBC96" w14:textId="0CE0611C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6B2ADD1" w14:textId="16FA1F34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7B37FCE7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4D3EB11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8A429D5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CE5B562" w14:textId="50EDA339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36C44C0" w14:textId="479B9673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B962C8D" w14:textId="36E7A454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17B0CF2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69FEE6A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4937BDB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903487D" w14:textId="008A3533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E00CBA3" w14:textId="51278D1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F90F918" w14:textId="755C8199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4068730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459C235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BB516CC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D38575D" w14:textId="027C30DE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57C8105" w14:textId="716B5E4E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46E8EC9" w14:textId="3F0DD63E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51C63ED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3CE256C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B7DAE2C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F8FAAAD" w14:textId="667E5761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5936D6A" w14:textId="17EB1874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3D948AF" w14:textId="3115E96A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2C417CB4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D224EB8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B137C13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58B9DFF" w14:textId="4832B5B8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8392935" w14:textId="5C723B9E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3EED3D5" w14:textId="25660C32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7BBDE87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5164B11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C65BCA8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6036F31" w14:textId="134A9176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CCD95E0" w14:textId="2EBB1DE1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5FB7B81" w14:textId="5B761B8D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6CF1B3C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700A5CF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F7D139C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C660D0F" w14:textId="0EE5A2B6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20FB392" w14:textId="1A9FCF8D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F68A793" w14:textId="7FEA06DF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5BF259E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C3DF9F4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D84B5C4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73E1DA2" w14:textId="30AACE66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503AC63" w14:textId="23BCE0D8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8F93852" w14:textId="200A8461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5A6B75B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9757508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6D6587D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80D7293" w14:textId="1A176EE1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6F14FF5" w14:textId="10055F58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295730D" w14:textId="39276FE3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77C6B3D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BE272C1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7341874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49AECB6" w14:textId="69593CD6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677E267" w14:textId="1F7FDF25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0354C8D" w14:textId="07A05C85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7D3386A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BAA5759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CD6CE99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7C0BC85" w14:textId="50E5DF0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80CF464" w14:textId="1DA9E663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4084B09" w14:textId="19F82B73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5658B19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BB66CA3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4BC06D8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C5F7777" w14:textId="60728B85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576F8C2" w14:textId="255F5325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031ECDD" w14:textId="55058683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4541EDE7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0B193DE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CFB89B6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8DF1954" w14:textId="37826F62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1DBA26E" w14:textId="21F7E43D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1F3138D" w14:textId="3DFBAABD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72AFF07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9E15FDE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74CAE75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3CDA263" w14:textId="3627AC5A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02DB6851" w14:textId="2B0BD755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63D8F51" w14:textId="00509B2B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196D3BA1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02365C85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B5C1C3C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7B3F9F9" w14:textId="7A881BA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E898692" w14:textId="5299BE7F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CFC62F6" w14:textId="6F2DDD09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401B11C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CD1271C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1F14FFB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195FF3C" w14:textId="5ED6391C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26DA3B3" w14:textId="5B59C79A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EAEB9CE" w14:textId="1E4B5662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1AB5916F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2990CEA" w14:textId="5A1EE61C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2A031637" w14:textId="537800D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DC50F2C" w14:textId="4BE3E75F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12FFFEE" w14:textId="297A0DD3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A71329E" w14:textId="73AFAA01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519DF5A" w14:textId="3C9A4441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539532D" w14:textId="0338857F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C307855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49152B1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2BE9DB7F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621B21E0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45EF739A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0E32C400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4C95DA70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ED434A" w:rsidRPr="007B3E15" w14:paraId="270347DF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7E1A5F21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5A18DB4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1C5FD19" w14:textId="54C077E3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38B5F3A" w14:textId="76C425E4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4D12849" w14:textId="5DEE8148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7883BD9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9EEA98D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B603A6A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5ADDB03" w14:textId="13EB53B4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9B7C826" w14:textId="45F6CCD3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A862D47" w14:textId="281C897B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177A3AAF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5C98A68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7CD8497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264591D" w14:textId="2FCF91D9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EBB9995" w14:textId="491AF20C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DFFC01F" w14:textId="29C48363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6CC208AB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8230B00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191E2BD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4B44B25" w14:textId="5369D338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3B3A627" w14:textId="1DD8EB7B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DFA0C99" w14:textId="25CE82E2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64A96E4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871A6D0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FCB6DC7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A3F5444" w14:textId="7B1938CC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A90A0E5" w14:textId="11A4F601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9797C7C" w14:textId="007E3CA3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2A8C3E5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03F429E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EC72279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88257F7" w14:textId="55EB8954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B75A108" w14:textId="480044DD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AAF84F4" w14:textId="4D5EBAF6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26B679C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1408E1B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891175A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139C503" w14:textId="449875F4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04804E4" w14:textId="27F1EACF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5F081F5" w14:textId="06C9C086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60CB20B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8F335DE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412C7D4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F88C4D7" w14:textId="15665F31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CF4481E" w14:textId="135E909A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27F82D6" w14:textId="2DDE2775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3056F9C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A0EE1F8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35E2CF8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EF00255" w14:textId="37FFB2D9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896415C" w14:textId="677CFACF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7562F07" w14:textId="40AEB815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1E42C397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D71C477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1B9C646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EF83B87" w14:textId="108B00BF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4108A8D" w14:textId="3FA84813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9A01B43" w14:textId="35E1CC95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1A03460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3BB9997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20AC80C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2A947E8" w14:textId="1EFFE79C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3386E11" w14:textId="5A651686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6E35366" w14:textId="731DFE20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41F147BA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A535359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485205C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2374A87" w14:textId="19B16D0E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E330677" w14:textId="46B15EE5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68BF2E1" w14:textId="1D92427F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409CEED1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F44258F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5C09BBC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923792E" w14:textId="2461D411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0EC932E" w14:textId="581156FB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ED731C4" w14:textId="2C42CDFA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6CA7DF7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129DB47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E853068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69ED2F5" w14:textId="0DCDF329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560FDE4A" w14:textId="30F6207F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9CF9C31" w14:textId="6D496F3E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0B4759CE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3EB8AD8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C399429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7F5F47C" w14:textId="1E3A330C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1B1222C" w14:textId="39C51E23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4378C5C1" w14:textId="5A220931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1E494BF2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01020342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E89AE4C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2F07612" w14:textId="4543B9FE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DEE6FEC" w14:textId="524315E6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F489356" w14:textId="72ABE893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547C681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292B9BF8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BE75011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3F76DED" w14:textId="090B473F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640D718" w14:textId="10B900AD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F4FD3C8" w14:textId="245B9696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35752B44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B09A5CB" w14:textId="25284A7A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6C2A51A2" w14:textId="6A855813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890D335" w14:textId="070346DD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3C23F03" w14:textId="6DF82ECD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5287112" w14:textId="5B86B074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92C4814" w14:textId="12D5FD5C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66580F3" w14:textId="6F10AB8A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C61B421" w14:textId="0B482976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A6B54AE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2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44"/>
        <w:gridCol w:w="1830"/>
        <w:gridCol w:w="2557"/>
        <w:gridCol w:w="2922"/>
      </w:tblGrid>
      <w:tr w:rsidR="00492BD8" w:rsidRPr="007B3E15" w14:paraId="56DEF1D0" w14:textId="77777777" w:rsidTr="00E311BE">
        <w:trPr>
          <w:trHeight w:val="302"/>
        </w:trPr>
        <w:tc>
          <w:tcPr>
            <w:tcW w:w="1944" w:type="dxa"/>
            <w:tcBorders>
              <w:bottom w:val="single" w:sz="6" w:space="0" w:color="000000"/>
            </w:tcBorders>
            <w:shd w:val="clear" w:color="auto" w:fill="FFFFFF"/>
          </w:tcPr>
          <w:p w14:paraId="4233BDF4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</w:tcPr>
          <w:p w14:paraId="560B240A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Time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  <w:shd w:val="clear" w:color="auto" w:fill="FFFFFF"/>
          </w:tcPr>
          <w:p w14:paraId="04726AC7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Location</w:t>
            </w:r>
          </w:p>
        </w:tc>
        <w:tc>
          <w:tcPr>
            <w:tcW w:w="2922" w:type="dxa"/>
            <w:tcBorders>
              <w:bottom w:val="single" w:sz="6" w:space="0" w:color="000000"/>
            </w:tcBorders>
            <w:shd w:val="clear" w:color="auto" w:fill="FFFFFF"/>
          </w:tcPr>
          <w:p w14:paraId="34771149" w14:textId="77777777" w:rsidR="00492BD8" w:rsidRPr="007B3E15" w:rsidRDefault="00492BD8" w:rsidP="00E311BE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ED434A" w:rsidRPr="007B3E15" w14:paraId="0F6344AD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17685C16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0CD1434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68CC164" w14:textId="19A16C25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0E40381" w14:textId="60BE8B1A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6672E2D" w14:textId="08EB3F1D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3249F7B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5BE51A8E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C67D872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6E778F0" w14:textId="7F38AF12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9175BC4" w14:textId="3CA13E8C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0283A1B" w14:textId="10E96830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1A95D79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4916BF4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EDDF619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437120D" w14:textId="39E74F79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FBC1E97" w14:textId="79E0BB02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EEE6496" w14:textId="3D7324B4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6668D8F6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59FEA95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29C395D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E5170FC" w14:textId="42F73F6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56874CD" w14:textId="22483420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3559CAF" w14:textId="47048412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2449CE4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AA1CAE9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94525D1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CC89DD0" w14:textId="6BF219BE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75B1B10" w14:textId="41D28AB4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D2A213D" w14:textId="451FFED2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32986F1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E8E0E6A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D04AF27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07C0198D" w14:textId="4ACBB8DF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FA0FA68" w14:textId="04801DFB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DB34CDD" w14:textId="420AC6ED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07A8B313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F403BDB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CFC2404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FFE5C0F" w14:textId="7E44F322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C1E848B" w14:textId="3630507F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59CF7AD9" w14:textId="768CD666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3A185E30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510044A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8D77C6C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DCD1585" w14:textId="52813F8E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1FBF8ACD" w14:textId="43701F06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23C9B24" w14:textId="3F630D5C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0802718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1BC93D8B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801FD09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6F550806" w14:textId="124AACB4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C21D281" w14:textId="55D03980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8957050" w14:textId="303AC19C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2596F8C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DB00838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25E2067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00E0C53" w14:textId="3537FE8C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5FB9E20" w14:textId="402D0F29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0EE0086" w14:textId="1BAB6A9E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3E903865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0E6F7BF1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957AF52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3EDB7FB" w14:textId="65F29501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21B7CDD6" w14:textId="264B3A01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3604051" w14:textId="2EFD0EC2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2C05E3BD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47FBF973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C2AF85E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178730C0" w14:textId="289D8838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866004E" w14:textId="3E7FA536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3C267FE9" w14:textId="41F1CC6D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51262BE9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75F41ADD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A212AB3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456FF6F5" w14:textId="30B79835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361FE5A" w14:textId="0E56EFEA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1167AB60" w14:textId="383EA280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7F72CA92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B908DEB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BB5C451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57391CCF" w14:textId="23A153F4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451312AE" w14:textId="7F1E7A8C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07C0831E" w14:textId="4F5054EE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4260B41C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661F5DDD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8A727A7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2FA8ED89" w14:textId="5C60C8EA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7EAD7FA0" w14:textId="0808ACDA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61061BAD" w14:textId="4FDBD3A1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583C4503" w14:textId="77777777" w:rsidTr="00E311BE">
        <w:trPr>
          <w:trHeight w:val="641"/>
        </w:trPr>
        <w:tc>
          <w:tcPr>
            <w:tcW w:w="1944" w:type="dxa"/>
            <w:shd w:val="clear" w:color="auto" w:fill="FFFFFF"/>
          </w:tcPr>
          <w:p w14:paraId="77D72508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428F3AC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7218DA5C" w14:textId="13B4948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3E7DE333" w14:textId="11B2B2D2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7E81E507" w14:textId="0F82E979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  <w:tr w:rsidR="00ED434A" w:rsidRPr="007B3E15" w14:paraId="155FB49E" w14:textId="77777777" w:rsidTr="00E311BE">
        <w:trPr>
          <w:trHeight w:val="604"/>
        </w:trPr>
        <w:tc>
          <w:tcPr>
            <w:tcW w:w="1944" w:type="dxa"/>
            <w:shd w:val="clear" w:color="auto" w:fill="FFFFFF"/>
          </w:tcPr>
          <w:p w14:paraId="3EBE87DA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BE62A3C" w14:textId="77777777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FFFFF"/>
          </w:tcPr>
          <w:p w14:paraId="37EF0C00" w14:textId="2E6E9103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  <w:shd w:val="clear" w:color="auto" w:fill="FFFFFF"/>
          </w:tcPr>
          <w:p w14:paraId="68AC2B6C" w14:textId="62BDD942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shd w:val="clear" w:color="auto" w:fill="FFFFFF"/>
          </w:tcPr>
          <w:p w14:paraId="26F80EE2" w14:textId="2844A985" w:rsidR="00ED434A" w:rsidRPr="007B3E15" w:rsidRDefault="00ED434A" w:rsidP="00ED434A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</w:tr>
    </w:tbl>
    <w:p w14:paraId="25FE701A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D1F4DB8" w14:textId="347638CB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  <w:r>
        <w:rPr>
          <w:rFonts w:ascii="Adobe Garamond Pro" w:hAnsi="Adobe Garamond Pro"/>
          <w:i/>
          <w:kern w:val="24"/>
          <w:sz w:val="22"/>
          <w:szCs w:val="22"/>
        </w:rPr>
        <w:t xml:space="preserve">Total Time: 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55C58">
        <w:rPr>
          <w:rFonts w:ascii="Adobe Garamond Pro" w:hAnsi="Adobe Garamond Pro"/>
          <w:i/>
          <w:kern w:val="24"/>
          <w:sz w:val="22"/>
          <w:szCs w:val="22"/>
        </w:rPr>
        <w:instrText xml:space="preserve"> FORMTEXT </w:instrText>
      </w:r>
      <w:r w:rsidR="00255C58">
        <w:rPr>
          <w:rFonts w:ascii="Adobe Garamond Pro" w:hAnsi="Adobe Garamond Pro"/>
          <w:i/>
          <w:kern w:val="24"/>
          <w:sz w:val="22"/>
          <w:szCs w:val="22"/>
        </w:rPr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separate"/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noProof/>
          <w:kern w:val="24"/>
          <w:sz w:val="22"/>
          <w:szCs w:val="22"/>
        </w:rPr>
        <w:t> </w:t>
      </w:r>
      <w:r w:rsidR="00255C58">
        <w:rPr>
          <w:rFonts w:ascii="Adobe Garamond Pro" w:hAnsi="Adobe Garamond Pro"/>
          <w:i/>
          <w:kern w:val="24"/>
          <w:sz w:val="22"/>
          <w:szCs w:val="22"/>
        </w:rPr>
        <w:fldChar w:fldCharType="end"/>
      </w:r>
    </w:p>
    <w:p w14:paraId="24F54F22" w14:textId="77777777" w:rsidR="007022B8" w:rsidRDefault="007022B8" w:rsidP="007022B8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503BA07" w14:textId="5F866673" w:rsidR="007022B8" w:rsidRDefault="007022B8"/>
    <w:p w14:paraId="42153094" w14:textId="41F57FB2" w:rsidR="001E5C04" w:rsidRDefault="001E5C04"/>
    <w:p w14:paraId="0230B904" w14:textId="223690C4" w:rsidR="001E5C04" w:rsidRDefault="001E5C04"/>
    <w:p w14:paraId="225C7F88" w14:textId="1451FF86" w:rsidR="001E5C04" w:rsidRDefault="001E5C04"/>
    <w:p w14:paraId="28C4689C" w14:textId="11EDF39A" w:rsidR="001E5C04" w:rsidRDefault="001E5C04"/>
    <w:p w14:paraId="70A726FF" w14:textId="578FEC7C" w:rsidR="001E5C04" w:rsidRDefault="001E5C04"/>
    <w:p w14:paraId="477047F5" w14:textId="398565F5" w:rsidR="001E5C04" w:rsidRDefault="001E5C04"/>
    <w:p w14:paraId="4DA54DAE" w14:textId="59A1F8B5" w:rsidR="001E5C04" w:rsidRDefault="001E5C04"/>
    <w:p w14:paraId="35CF1231" w14:textId="63F9C4DB" w:rsidR="001E5C04" w:rsidRDefault="001E5C04"/>
    <w:p w14:paraId="0001E459" w14:textId="63A1D530" w:rsidR="001E5C04" w:rsidRDefault="001E5C04"/>
    <w:p w14:paraId="527C8EBF" w14:textId="0F7D03D7" w:rsidR="001E5C04" w:rsidRDefault="001E5C04"/>
    <w:p w14:paraId="4A090966" w14:textId="57BA7408" w:rsidR="001E5C04" w:rsidRDefault="001E5C04"/>
    <w:p w14:paraId="270238EA" w14:textId="1B4E32F7" w:rsidR="001E5C04" w:rsidRDefault="001E5C04"/>
    <w:p w14:paraId="2205EBEC" w14:textId="58388D6E" w:rsidR="001E5C04" w:rsidRDefault="001E5C04"/>
    <w:p w14:paraId="0C96A6DB" w14:textId="0A8BD6A2" w:rsidR="001E5C04" w:rsidRDefault="001E5C04"/>
    <w:p w14:paraId="31B5CBBC" w14:textId="2655BEB2" w:rsidR="001E5C04" w:rsidRDefault="001E5C04"/>
    <w:p w14:paraId="42816C82" w14:textId="7A2C99C1" w:rsidR="001E5C04" w:rsidRDefault="001E5C04"/>
    <w:p w14:paraId="1C137BD9" w14:textId="3282FBB0" w:rsidR="001E5C04" w:rsidRDefault="001E5C04"/>
    <w:p w14:paraId="65FE7031" w14:textId="6D22FF29" w:rsidR="001E5C04" w:rsidRDefault="001E5C04"/>
    <w:p w14:paraId="72A3AF4B" w14:textId="77777777" w:rsidR="001E5C04" w:rsidRDefault="001E5C04"/>
    <w:p w14:paraId="666235B1" w14:textId="60B2B37F" w:rsidR="001E5C04" w:rsidRDefault="001E5C04"/>
    <w:p w14:paraId="429CF411" w14:textId="0C88C390" w:rsidR="001E5C04" w:rsidRDefault="001E5C04" w:rsidP="001E5C0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F6D767E" wp14:editId="72C1EA9A">
            <wp:extent cx="2476500" cy="218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333C4" w14:textId="60DE592A" w:rsidR="001E5C04" w:rsidRDefault="001E5C04" w:rsidP="001E5C04">
      <w:pPr>
        <w:jc w:val="center"/>
      </w:pPr>
      <w:r>
        <w:t>January 2021</w:t>
      </w:r>
    </w:p>
    <w:sectPr w:rsidR="001E5C04" w:rsidSect="007022B8">
      <w:footerReference w:type="even" r:id="rId7"/>
      <w:footerReference w:type="default" r:id="rId8"/>
      <w:pgSz w:w="12240" w:h="15840" w:code="1"/>
      <w:pgMar w:top="1152" w:right="2520" w:bottom="1152" w:left="25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2B646" w14:textId="77777777" w:rsidR="00C973AE" w:rsidRDefault="00C973AE">
      <w:pPr>
        <w:spacing w:after="0" w:line="240" w:lineRule="auto"/>
      </w:pPr>
      <w:r>
        <w:separator/>
      </w:r>
    </w:p>
  </w:endnote>
  <w:endnote w:type="continuationSeparator" w:id="0">
    <w:p w14:paraId="07EF69BD" w14:textId="77777777" w:rsidR="00C973AE" w:rsidRDefault="00C9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altName w:val="Papyrus"/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betanChogyal">
    <w:altName w:val="TibetanChogyal"/>
    <w:panose1 w:val="01000508020000020002"/>
    <w:charset w:val="4D"/>
    <w:family w:val="auto"/>
    <w:pitch w:val="variable"/>
    <w:sig w:usb0="800000AF" w:usb1="1000004A" w:usb2="04000040" w:usb3="00000000" w:csb0="80000001" w:csb1="00000000"/>
  </w:font>
  <w:font w:name="Adobe Garamond Pro">
    <w:altName w:val="Adobe Garamond Pro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9832C" w14:textId="77777777" w:rsidR="009554C4" w:rsidRPr="00D81804" w:rsidRDefault="00492BD8" w:rsidP="00A65F36">
    <w:pPr>
      <w:pStyle w:val="Footer"/>
      <w:framePr w:wrap="around" w:vAnchor="text" w:hAnchor="margin" w:xAlign="outside" w:y="1"/>
      <w:rPr>
        <w:rStyle w:val="PageNumber"/>
        <w:rFonts w:ascii="Adobe Garamond Pro" w:hAnsi="Adobe Garamond Pro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5A1530" w14:textId="77777777" w:rsidR="009554C4" w:rsidRPr="00D81804" w:rsidRDefault="00C973AE" w:rsidP="009554C4">
    <w:pPr>
      <w:pStyle w:val="Footer"/>
      <w:ind w:right="360" w:firstLine="360"/>
      <w:rPr>
        <w:rFonts w:ascii="Adobe Garamond Pro" w:hAnsi="Adobe Garamond P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88181" w14:textId="77777777" w:rsidR="00A65F36" w:rsidRDefault="00492BD8" w:rsidP="00BB4B1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6ECF12E" w14:textId="77777777" w:rsidR="009554C4" w:rsidRPr="00D81804" w:rsidRDefault="00C973AE" w:rsidP="009554C4">
    <w:pPr>
      <w:pStyle w:val="Footer"/>
      <w:spacing w:line="240" w:lineRule="auto"/>
      <w:ind w:right="360" w:firstLine="360"/>
      <w:jc w:val="center"/>
      <w:rPr>
        <w:rFonts w:ascii="Papyrus" w:hAnsi="Papyr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A0DDF" w14:textId="77777777" w:rsidR="00C973AE" w:rsidRDefault="00C973AE">
      <w:pPr>
        <w:spacing w:after="0" w:line="240" w:lineRule="auto"/>
      </w:pPr>
      <w:r>
        <w:separator/>
      </w:r>
    </w:p>
  </w:footnote>
  <w:footnote w:type="continuationSeparator" w:id="0">
    <w:p w14:paraId="00D5C108" w14:textId="77777777" w:rsidR="00C973AE" w:rsidRDefault="00C97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B8"/>
    <w:rsid w:val="000F2625"/>
    <w:rsid w:val="000F4563"/>
    <w:rsid w:val="001E5C04"/>
    <w:rsid w:val="002462F8"/>
    <w:rsid w:val="00255C58"/>
    <w:rsid w:val="00492BD8"/>
    <w:rsid w:val="00672D2B"/>
    <w:rsid w:val="007022B8"/>
    <w:rsid w:val="0072372D"/>
    <w:rsid w:val="009007B6"/>
    <w:rsid w:val="00C01700"/>
    <w:rsid w:val="00C973AE"/>
    <w:rsid w:val="00DE55FD"/>
    <w:rsid w:val="00EA1981"/>
    <w:rsid w:val="00ED434A"/>
    <w:rsid w:val="00ED4930"/>
    <w:rsid w:val="00E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C28BD"/>
  <w15:chartTrackingRefBased/>
  <w15:docId w15:val="{5CB3B4D6-4139-124F-98F2-CE5B20D2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4"/>
        <w:lang w:val="en-US" w:eastAsia="en-US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2B8"/>
    <w:pPr>
      <w:spacing w:after="200" w:line="276" w:lineRule="auto"/>
    </w:pPr>
    <w:rPr>
      <w:rFonts w:ascii="Times New Roman" w:eastAsia="Calibri" w:hAnsi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702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22B8"/>
    <w:rPr>
      <w:rFonts w:ascii="Times New Roman" w:eastAsia="Calibri" w:hAnsi="Times New Roman" w:cs="Times New Roman"/>
      <w:szCs w:val="24"/>
      <w:lang w:bidi="ar-SA"/>
    </w:rPr>
  </w:style>
  <w:style w:type="character" w:styleId="PageNumber">
    <w:name w:val="page number"/>
    <w:basedOn w:val="DefaultParagraphFont"/>
    <w:rsid w:val="007022B8"/>
  </w:style>
  <w:style w:type="paragraph" w:styleId="Header">
    <w:name w:val="header"/>
    <w:basedOn w:val="Normal"/>
    <w:link w:val="HeaderChar"/>
    <w:rsid w:val="007022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22B8"/>
    <w:rPr>
      <w:rFonts w:ascii="Times New Roman" w:eastAsia="Calibri" w:hAnsi="Times New Roman" w:cs="Times New Roman"/>
      <w:szCs w:val="24"/>
      <w:lang w:bidi="ar-SA"/>
    </w:rPr>
  </w:style>
  <w:style w:type="table" w:styleId="TableGrid">
    <w:name w:val="Table Grid"/>
    <w:basedOn w:val="TableNormal"/>
    <w:rsid w:val="007022B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4">
    <w:name w:val="Table List 4"/>
    <w:basedOn w:val="TableNormal"/>
    <w:rsid w:val="007022B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1">
    <w:name w:val="Table List 1"/>
    <w:basedOn w:val="TableNormal"/>
    <w:rsid w:val="007022B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6429</Words>
  <Characters>36646</Characters>
  <Application>Microsoft Office Word</Application>
  <DocSecurity>0</DocSecurity>
  <Lines>305</Lines>
  <Paragraphs>85</Paragraphs>
  <ScaleCrop>false</ScaleCrop>
  <Company/>
  <LinksUpToDate>false</LinksUpToDate>
  <CharactersWithSpaces>42990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Ulrike Jaklin</cp:lastModifiedBy>
  <cp:revision>2</cp:revision>
  <cp:lastPrinted>2020-03-17T18:27:00Z</cp:lastPrinted>
  <dcterms:created xsi:type="dcterms:W3CDTF">2021-05-21T21:17:00Z</dcterms:created>
  <dcterms:modified xsi:type="dcterms:W3CDTF">2021-05-21T21:17:00Z</dcterms:modified>
</cp:coreProperties>
</file>